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07F" w:rsidRDefault="00D0007F" w:rsidP="00D0007F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D0007F" w:rsidRDefault="00D0007F" w:rsidP="00D0007F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CF1256" w:rsidRPr="00D34AC0" w:rsidRDefault="00D0007F" w:rsidP="00D0007F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  <w:r>
        <w:rPr>
          <w:noProof/>
          <w:lang w:val="bs-Latn-BA" w:eastAsia="bs-Latn-BA"/>
        </w:rPr>
        <w:drawing>
          <wp:inline distT="0" distB="0" distL="0" distR="0">
            <wp:extent cx="4968000" cy="973600"/>
            <wp:effectExtent l="0" t="0" r="4445" b="0"/>
            <wp:docPr id="1" name="Picture 1" descr="C:\Users\mpf-4\AppData\Local\Microsoft\Windows\Temporary Internet Files\Content.Word\Svjetski-kongres-poduzetnika---logo-03---znak-centra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f-4\AppData\Local\Microsoft\Windows\Temporary Internet Files\Content.Word\Svjetski-kongres-poduzetnika---logo-03---znak-central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52" w:rsidRPr="00852837" w:rsidRDefault="00685052" w:rsidP="00D0007F">
      <w:pPr>
        <w:spacing w:line="240" w:lineRule="auto"/>
        <w:ind w:left="-142" w:firstLine="0"/>
        <w:jc w:val="center"/>
        <w:rPr>
          <w:rFonts w:eastAsiaTheme="majorEastAsia" w:cstheme="majorBidi"/>
          <w:color w:val="002060"/>
          <w:sz w:val="31"/>
          <w:szCs w:val="31"/>
        </w:rPr>
      </w:pPr>
      <w:r w:rsidRPr="00852837">
        <w:rPr>
          <w:color w:val="002060"/>
          <w:sz w:val="28"/>
          <w:szCs w:val="28"/>
        </w:rPr>
        <w:t xml:space="preserve"> </w:t>
      </w:r>
      <w:r w:rsidRPr="00852837">
        <w:rPr>
          <w:color w:val="002060"/>
          <w:sz w:val="31"/>
          <w:szCs w:val="31"/>
        </w:rPr>
        <w:t xml:space="preserve"> „</w:t>
      </w:r>
      <w:r w:rsidRPr="00852837">
        <w:rPr>
          <w:rFonts w:eastAsiaTheme="majorEastAsia" w:cstheme="majorBidi"/>
          <w:color w:val="002060"/>
          <w:sz w:val="31"/>
          <w:szCs w:val="31"/>
        </w:rPr>
        <w:t>PODUZETNIŠTVO: LJUDI. SURADNJA. RAZVOJ. SIGURNOST“</w:t>
      </w:r>
    </w:p>
    <w:p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685052" w:rsidRPr="00AC1023" w:rsidRDefault="00CD6CE4" w:rsidP="00AC1023">
      <w:pPr>
        <w:spacing w:line="240" w:lineRule="auto"/>
        <w:ind w:left="0" w:firstLine="0"/>
        <w:jc w:val="center"/>
        <w:rPr>
          <w:rFonts w:asciiTheme="majorHAnsi" w:eastAsiaTheme="majorEastAsia" w:hAnsiTheme="majorHAnsi" w:cstheme="majorBidi"/>
          <w:i/>
          <w:color w:val="C00000"/>
          <w:sz w:val="25"/>
          <w:szCs w:val="25"/>
        </w:rPr>
      </w:pPr>
      <w:r w:rsidRPr="00AC1023">
        <w:rPr>
          <w:rFonts w:asciiTheme="majorHAnsi" w:hAnsiTheme="majorHAnsi"/>
          <w:i/>
          <w:color w:val="C00000"/>
          <w:sz w:val="25"/>
          <w:szCs w:val="25"/>
        </w:rPr>
        <w:t xml:space="preserve">– Pod visokim pokroviteljstvom Vlade Republike </w:t>
      </w:r>
      <w:r w:rsidR="00650E9E" w:rsidRPr="00AC1023">
        <w:rPr>
          <w:rFonts w:asciiTheme="majorHAnsi" w:hAnsiTheme="majorHAnsi"/>
          <w:i/>
          <w:color w:val="C00000"/>
          <w:sz w:val="25"/>
          <w:szCs w:val="25"/>
        </w:rPr>
        <w:t xml:space="preserve">Sjeverne </w:t>
      </w:r>
      <w:r w:rsidRPr="00AC1023">
        <w:rPr>
          <w:rFonts w:asciiTheme="majorHAnsi" w:hAnsiTheme="majorHAnsi"/>
          <w:i/>
          <w:color w:val="C00000"/>
          <w:sz w:val="25"/>
          <w:szCs w:val="25"/>
        </w:rPr>
        <w:t>Makedonije –</w:t>
      </w:r>
    </w:p>
    <w:p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D0007F" w:rsidRDefault="00D0007F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D0007F" w:rsidRDefault="00D0007F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D34AC0" w:rsidRPr="00D34AC0" w:rsidRDefault="00D34AC0" w:rsidP="00D34AC0">
      <w:pPr>
        <w:spacing w:line="240" w:lineRule="auto"/>
        <w:ind w:left="-142" w:firstLine="0"/>
        <w:jc w:val="right"/>
        <w:rPr>
          <w:rFonts w:ascii="Book Antiqua" w:eastAsiaTheme="majorEastAsia" w:hAnsi="Book Antiqua" w:cstheme="majorBidi"/>
          <w:i/>
          <w:color w:val="FF0000"/>
          <w:sz w:val="20"/>
          <w:szCs w:val="20"/>
        </w:rPr>
      </w:pPr>
    </w:p>
    <w:p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D34AC0" w:rsidRDefault="00D34AC0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A70232" w:rsidRPr="000B794D" w:rsidRDefault="00852837" w:rsidP="00CF1256">
      <w:pPr>
        <w:spacing w:line="240" w:lineRule="auto"/>
        <w:ind w:left="0" w:firstLine="0"/>
        <w:jc w:val="center"/>
        <w:rPr>
          <w:b/>
          <w:color w:val="002060"/>
          <w:sz w:val="36"/>
          <w:szCs w:val="36"/>
        </w:rPr>
      </w:pPr>
      <w:r w:rsidRPr="000B794D">
        <w:rPr>
          <w:b/>
          <w:color w:val="002060"/>
          <w:sz w:val="36"/>
          <w:szCs w:val="36"/>
        </w:rPr>
        <w:t xml:space="preserve">SVJETSKI KONGRES PODUZETNIKA </w:t>
      </w:r>
    </w:p>
    <w:p w:rsidR="00B410CB" w:rsidRPr="000B794D" w:rsidRDefault="007F65E0" w:rsidP="00CF1256">
      <w:pPr>
        <w:spacing w:line="240" w:lineRule="auto"/>
        <w:ind w:left="0" w:firstLine="0"/>
        <w:jc w:val="center"/>
        <w:rPr>
          <w:b/>
          <w:color w:val="002060"/>
          <w:sz w:val="36"/>
          <w:szCs w:val="36"/>
        </w:rPr>
      </w:pPr>
      <w:r w:rsidRPr="000B794D">
        <w:rPr>
          <w:b/>
          <w:color w:val="002060"/>
          <w:sz w:val="36"/>
          <w:szCs w:val="36"/>
        </w:rPr>
        <w:t xml:space="preserve">SJEVERNA </w:t>
      </w:r>
      <w:r w:rsidR="00852837" w:rsidRPr="000B794D">
        <w:rPr>
          <w:b/>
          <w:color w:val="002060"/>
          <w:sz w:val="36"/>
          <w:szCs w:val="36"/>
        </w:rPr>
        <w:t>MAKEDONIJA 2019</w:t>
      </w:r>
      <w:r w:rsidR="001E3E46">
        <w:rPr>
          <w:b/>
          <w:color w:val="002060"/>
          <w:sz w:val="36"/>
          <w:szCs w:val="36"/>
        </w:rPr>
        <w:t>.</w:t>
      </w:r>
      <w:r w:rsidR="00D0007F" w:rsidRPr="000B794D">
        <w:rPr>
          <w:b/>
          <w:color w:val="002060"/>
          <w:sz w:val="36"/>
          <w:szCs w:val="36"/>
        </w:rPr>
        <w:t xml:space="preserve"> </w:t>
      </w:r>
    </w:p>
    <w:p w:rsidR="002B6CF3" w:rsidRPr="00AC1023" w:rsidRDefault="007F65E0" w:rsidP="00AC1023">
      <w:pPr>
        <w:spacing w:line="240" w:lineRule="auto"/>
        <w:ind w:left="142" w:right="139" w:firstLine="0"/>
        <w:jc w:val="center"/>
        <w:rPr>
          <w:color w:val="FF0000"/>
          <w:sz w:val="32"/>
          <w:szCs w:val="32"/>
        </w:rPr>
      </w:pPr>
      <w:r w:rsidRPr="00AC1023">
        <w:rPr>
          <w:color w:val="FF0000"/>
          <w:sz w:val="32"/>
          <w:szCs w:val="32"/>
        </w:rPr>
        <w:t>______</w:t>
      </w:r>
      <w:r w:rsidR="002B6CF3" w:rsidRPr="00AC1023">
        <w:rPr>
          <w:color w:val="FF0000"/>
          <w:sz w:val="32"/>
          <w:szCs w:val="32"/>
        </w:rPr>
        <w:t>_____</w:t>
      </w:r>
      <w:r w:rsidR="00852837" w:rsidRPr="00AC1023">
        <w:rPr>
          <w:color w:val="FF0000"/>
          <w:sz w:val="32"/>
          <w:szCs w:val="32"/>
        </w:rPr>
        <w:t>___</w:t>
      </w:r>
      <w:r w:rsidR="002B6CF3" w:rsidRPr="00AC1023">
        <w:rPr>
          <w:color w:val="FF0000"/>
          <w:sz w:val="32"/>
          <w:szCs w:val="32"/>
        </w:rPr>
        <w:t>__________</w:t>
      </w:r>
      <w:r w:rsidR="00AC1023">
        <w:rPr>
          <w:color w:val="FF0000"/>
          <w:sz w:val="32"/>
          <w:szCs w:val="32"/>
        </w:rPr>
        <w:t>_______________________________</w:t>
      </w:r>
    </w:p>
    <w:p w:rsidR="00852837" w:rsidRPr="00B410CB" w:rsidRDefault="00852837" w:rsidP="00852837">
      <w:pPr>
        <w:spacing w:line="240" w:lineRule="auto"/>
        <w:ind w:left="0" w:firstLine="0"/>
        <w:jc w:val="center"/>
        <w:rPr>
          <w:b/>
          <w:color w:val="002060"/>
          <w:sz w:val="60"/>
          <w:szCs w:val="60"/>
        </w:rPr>
      </w:pPr>
      <w:r>
        <w:rPr>
          <w:b/>
          <w:color w:val="002060"/>
          <w:sz w:val="60"/>
          <w:szCs w:val="60"/>
        </w:rPr>
        <w:t>Osnovne informacije</w:t>
      </w:r>
      <w:r w:rsidRPr="00B410CB">
        <w:rPr>
          <w:b/>
          <w:color w:val="002060"/>
          <w:sz w:val="60"/>
          <w:szCs w:val="60"/>
        </w:rPr>
        <w:t xml:space="preserve"> </w:t>
      </w:r>
    </w:p>
    <w:p w:rsidR="00F86D5E" w:rsidRPr="00F86D5E" w:rsidRDefault="00F86D5E" w:rsidP="002B6CF3">
      <w:pPr>
        <w:spacing w:line="240" w:lineRule="auto"/>
        <w:ind w:left="0" w:right="-286" w:firstLine="0"/>
        <w:jc w:val="center"/>
        <w:rPr>
          <w:color w:val="C00000"/>
          <w:sz w:val="16"/>
          <w:szCs w:val="16"/>
        </w:rPr>
      </w:pPr>
    </w:p>
    <w:p w:rsidR="002B6CF3" w:rsidRPr="009570B8" w:rsidRDefault="008E098D" w:rsidP="002B6CF3">
      <w:pPr>
        <w:spacing w:line="240" w:lineRule="auto"/>
        <w:ind w:left="0" w:right="-286" w:firstLine="0"/>
        <w:jc w:val="center"/>
        <w:rPr>
          <w:color w:val="C00000"/>
          <w:sz w:val="24"/>
          <w:szCs w:val="24"/>
        </w:rPr>
      </w:pPr>
      <w:r w:rsidRPr="009570B8">
        <w:rPr>
          <w:color w:val="C00000"/>
          <w:sz w:val="24"/>
          <w:szCs w:val="24"/>
        </w:rPr>
        <w:t>(</w:t>
      </w:r>
      <w:r w:rsidR="000B794D">
        <w:rPr>
          <w:color w:val="C00000"/>
          <w:sz w:val="24"/>
          <w:szCs w:val="24"/>
        </w:rPr>
        <w:t xml:space="preserve"> </w:t>
      </w:r>
      <w:r w:rsidR="00852837">
        <w:rPr>
          <w:color w:val="C00000"/>
          <w:sz w:val="24"/>
          <w:szCs w:val="24"/>
        </w:rPr>
        <w:t>1</w:t>
      </w:r>
      <w:r w:rsidR="001E3E46">
        <w:rPr>
          <w:color w:val="C00000"/>
          <w:sz w:val="24"/>
          <w:szCs w:val="24"/>
        </w:rPr>
        <w:t>0 / 09</w:t>
      </w:r>
      <w:r w:rsidR="00852837">
        <w:rPr>
          <w:color w:val="C00000"/>
          <w:sz w:val="24"/>
          <w:szCs w:val="24"/>
        </w:rPr>
        <w:t xml:space="preserve"> / 2019</w:t>
      </w:r>
      <w:r w:rsidR="002B6CF3" w:rsidRPr="009570B8">
        <w:rPr>
          <w:color w:val="C00000"/>
          <w:sz w:val="24"/>
          <w:szCs w:val="24"/>
        </w:rPr>
        <w:t>)</w:t>
      </w:r>
    </w:p>
    <w:p w:rsidR="00685052" w:rsidRPr="00685052" w:rsidRDefault="00685052" w:rsidP="00685052">
      <w:pPr>
        <w:spacing w:line="240" w:lineRule="auto"/>
        <w:ind w:left="0" w:firstLine="0"/>
        <w:jc w:val="center"/>
        <w:rPr>
          <w:color w:val="002060"/>
        </w:rPr>
      </w:pPr>
    </w:p>
    <w:p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E098D" w:rsidRDefault="008E098D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E098D" w:rsidRDefault="008E098D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CF1256" w:rsidRDefault="00CF1256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852837" w:rsidRDefault="00852837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685052" w:rsidRDefault="00685052" w:rsidP="00C457F0">
      <w:pPr>
        <w:spacing w:line="240" w:lineRule="auto"/>
        <w:ind w:left="-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</w:p>
    <w:p w:rsidR="00685052" w:rsidRDefault="00685052" w:rsidP="00B72E0A">
      <w:pPr>
        <w:spacing w:line="240" w:lineRule="auto"/>
        <w:ind w:left="142" w:firstLine="0"/>
        <w:jc w:val="center"/>
        <w:rPr>
          <w:rFonts w:ascii="Book Antiqua" w:eastAsiaTheme="majorEastAsia" w:hAnsi="Book Antiqua" w:cstheme="majorBidi"/>
          <w:color w:val="002060"/>
          <w:sz w:val="18"/>
          <w:szCs w:val="18"/>
        </w:rPr>
      </w:pPr>
      <w:r>
        <w:rPr>
          <w:rFonts w:ascii="Book Antiqua" w:eastAsiaTheme="majorEastAsia" w:hAnsi="Book Antiqua" w:cstheme="majorBidi"/>
          <w:noProof/>
          <w:color w:val="002060"/>
          <w:sz w:val="18"/>
          <w:szCs w:val="18"/>
          <w:lang w:val="bs-Latn-BA" w:eastAsia="bs-Latn-BA"/>
        </w:rPr>
        <w:drawing>
          <wp:inline distT="0" distB="0" distL="0" distR="0" wp14:anchorId="32593E4F" wp14:editId="24B8205D">
            <wp:extent cx="5761355" cy="1548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926" w:rsidRDefault="009F6926" w:rsidP="007F65E0">
      <w:pPr>
        <w:spacing w:line="240" w:lineRule="auto"/>
        <w:ind w:left="0" w:right="-286" w:firstLine="0"/>
        <w:rPr>
          <w:sz w:val="24"/>
          <w:szCs w:val="24"/>
        </w:rPr>
      </w:pPr>
    </w:p>
    <w:p w:rsidR="00A70232" w:rsidRDefault="00A70232" w:rsidP="007F65E0">
      <w:pPr>
        <w:spacing w:line="240" w:lineRule="auto"/>
        <w:ind w:left="0" w:right="-286" w:firstLine="0"/>
        <w:rPr>
          <w:sz w:val="24"/>
          <w:szCs w:val="24"/>
        </w:rPr>
      </w:pPr>
    </w:p>
    <w:p w:rsidR="001E3E46" w:rsidRDefault="001E3E46" w:rsidP="002C193E">
      <w:pPr>
        <w:spacing w:line="240" w:lineRule="auto"/>
        <w:ind w:left="0" w:right="-286" w:firstLine="0"/>
        <w:jc w:val="left"/>
        <w:rPr>
          <w:sz w:val="24"/>
          <w:szCs w:val="24"/>
        </w:rPr>
      </w:pPr>
    </w:p>
    <w:p w:rsidR="001E3E46" w:rsidRDefault="001E3E46" w:rsidP="002C193E">
      <w:pPr>
        <w:spacing w:line="240" w:lineRule="auto"/>
        <w:ind w:left="0" w:right="-286" w:firstLine="0"/>
        <w:jc w:val="left"/>
        <w:rPr>
          <w:sz w:val="24"/>
          <w:szCs w:val="24"/>
        </w:rPr>
      </w:pPr>
    </w:p>
    <w:p w:rsidR="00595362" w:rsidRPr="000C517A" w:rsidRDefault="003003B3" w:rsidP="002C193E">
      <w:pPr>
        <w:spacing w:line="240" w:lineRule="auto"/>
        <w:ind w:left="0" w:right="-286" w:firstLine="0"/>
        <w:jc w:val="left"/>
        <w:rPr>
          <w:sz w:val="24"/>
          <w:szCs w:val="24"/>
        </w:rPr>
      </w:pPr>
      <w:r w:rsidRPr="000C517A">
        <w:rPr>
          <w:sz w:val="24"/>
          <w:szCs w:val="24"/>
        </w:rPr>
        <w:t>Temeljem opredjeljenja</w:t>
      </w:r>
      <w:r w:rsidR="0020264A" w:rsidRPr="000C517A">
        <w:rPr>
          <w:sz w:val="24"/>
          <w:szCs w:val="24"/>
        </w:rPr>
        <w:t xml:space="preserve"> i</w:t>
      </w:r>
      <w:r w:rsidRPr="000C517A">
        <w:rPr>
          <w:sz w:val="24"/>
          <w:szCs w:val="24"/>
        </w:rPr>
        <w:t xml:space="preserve"> Zaključka</w:t>
      </w:r>
      <w:r w:rsidR="0020264A" w:rsidRPr="000C517A">
        <w:rPr>
          <w:sz w:val="24"/>
          <w:szCs w:val="24"/>
        </w:rPr>
        <w:t xml:space="preserve"> Vlade Republike </w:t>
      </w:r>
      <w:r w:rsidR="00650E9E" w:rsidRPr="000C517A">
        <w:rPr>
          <w:sz w:val="24"/>
          <w:szCs w:val="24"/>
        </w:rPr>
        <w:t xml:space="preserve">Sjeverne </w:t>
      </w:r>
      <w:r w:rsidR="0020264A" w:rsidRPr="000C517A">
        <w:rPr>
          <w:sz w:val="24"/>
          <w:szCs w:val="24"/>
        </w:rPr>
        <w:t>Makedonije</w:t>
      </w:r>
      <w:r w:rsidR="00EF0C76" w:rsidRPr="000C517A">
        <w:rPr>
          <w:sz w:val="24"/>
          <w:szCs w:val="24"/>
        </w:rPr>
        <w:t xml:space="preserve"> (RSM)</w:t>
      </w:r>
      <w:r w:rsidR="0020264A" w:rsidRPr="000C517A">
        <w:rPr>
          <w:sz w:val="24"/>
          <w:szCs w:val="24"/>
        </w:rPr>
        <w:t xml:space="preserve"> sa sjednic</w:t>
      </w:r>
      <w:r w:rsidR="002C193E" w:rsidRPr="000C517A">
        <w:rPr>
          <w:sz w:val="24"/>
          <w:szCs w:val="24"/>
        </w:rPr>
        <w:t xml:space="preserve">e od 27.11.2018. g. </w:t>
      </w:r>
      <w:r w:rsidRPr="000C517A">
        <w:rPr>
          <w:sz w:val="24"/>
          <w:szCs w:val="24"/>
        </w:rPr>
        <w:t xml:space="preserve"> </w:t>
      </w:r>
      <w:hyperlink r:id="rId11" w:history="1">
        <w:r w:rsidR="002C193E" w:rsidRPr="000C517A">
          <w:rPr>
            <w:rStyle w:val="Hyperlink"/>
            <w:sz w:val="24"/>
            <w:szCs w:val="24"/>
          </w:rPr>
          <w:t>https://time.mk/c/b9a83b3bba/makedonija-zemja-domakin-na-vtoriot-svetski-kongres-na-pretpriemaci-vo-2019-godina.html</w:t>
        </w:r>
      </w:hyperlink>
      <w:r w:rsidR="002C193E" w:rsidRPr="000C517A">
        <w:rPr>
          <w:sz w:val="24"/>
          <w:szCs w:val="24"/>
        </w:rPr>
        <w:t xml:space="preserve"> </w:t>
      </w:r>
      <w:r w:rsidRPr="000C517A">
        <w:rPr>
          <w:sz w:val="24"/>
          <w:szCs w:val="24"/>
        </w:rPr>
        <w:t xml:space="preserve">te Odluke Međunarodnog ekonomskog foruma PERSPEKTIVE, </w:t>
      </w:r>
    </w:p>
    <w:p w:rsidR="00595362" w:rsidRPr="00480FCA" w:rsidRDefault="003003B3" w:rsidP="007F65E0">
      <w:pPr>
        <w:spacing w:line="240" w:lineRule="auto"/>
        <w:ind w:left="0" w:right="-286" w:firstLine="0"/>
        <w:jc w:val="center"/>
        <w:rPr>
          <w:sz w:val="24"/>
          <w:szCs w:val="24"/>
        </w:rPr>
      </w:pPr>
      <w:r w:rsidRPr="00480FCA">
        <w:rPr>
          <w:sz w:val="24"/>
          <w:szCs w:val="24"/>
        </w:rPr>
        <w:t>drugi Svjetski kongres poduzetnika bit će održan</w:t>
      </w:r>
    </w:p>
    <w:p w:rsidR="0020264A" w:rsidRPr="00480FCA" w:rsidRDefault="003003B3" w:rsidP="007F65E0">
      <w:pPr>
        <w:spacing w:line="240" w:lineRule="auto"/>
        <w:ind w:left="0" w:right="-286" w:firstLine="0"/>
        <w:jc w:val="center"/>
        <w:rPr>
          <w:b/>
          <w:color w:val="C00000"/>
          <w:sz w:val="27"/>
          <w:szCs w:val="27"/>
        </w:rPr>
      </w:pPr>
      <w:r w:rsidRPr="00D33A23">
        <w:rPr>
          <w:b/>
          <w:color w:val="002060"/>
          <w:sz w:val="27"/>
          <w:szCs w:val="27"/>
        </w:rPr>
        <w:t xml:space="preserve">u </w:t>
      </w:r>
      <w:r w:rsidR="00650E9E" w:rsidRPr="00D33A23">
        <w:rPr>
          <w:b/>
          <w:color w:val="002060"/>
          <w:sz w:val="27"/>
          <w:szCs w:val="27"/>
        </w:rPr>
        <w:t xml:space="preserve">Sjevernoj </w:t>
      </w:r>
      <w:r w:rsidRPr="00D33A23">
        <w:rPr>
          <w:b/>
          <w:color w:val="002060"/>
          <w:sz w:val="27"/>
          <w:szCs w:val="27"/>
        </w:rPr>
        <w:t xml:space="preserve">Makedoniji, </w:t>
      </w:r>
      <w:r w:rsidR="000C517A">
        <w:rPr>
          <w:b/>
          <w:color w:val="002060"/>
          <w:sz w:val="27"/>
          <w:szCs w:val="27"/>
        </w:rPr>
        <w:t xml:space="preserve">u Skoplju, </w:t>
      </w:r>
      <w:r w:rsidR="00650E9E" w:rsidRPr="00D33A23">
        <w:rPr>
          <w:b/>
          <w:color w:val="002060"/>
          <w:sz w:val="27"/>
          <w:szCs w:val="27"/>
        </w:rPr>
        <w:t>od 16. do 19. X</w:t>
      </w:r>
      <w:r w:rsidR="00480FCA" w:rsidRPr="00D33A23">
        <w:rPr>
          <w:b/>
          <w:color w:val="002060"/>
          <w:sz w:val="27"/>
          <w:szCs w:val="27"/>
        </w:rPr>
        <w:t xml:space="preserve"> 2019. godine</w:t>
      </w:r>
    </w:p>
    <w:p w:rsidR="00852837" w:rsidRPr="00595362" w:rsidRDefault="00852837" w:rsidP="007F65E0">
      <w:pPr>
        <w:spacing w:line="240" w:lineRule="auto"/>
        <w:ind w:left="0" w:right="-286" w:firstLine="0"/>
        <w:jc w:val="center"/>
        <w:rPr>
          <w:b/>
          <w:sz w:val="24"/>
          <w:szCs w:val="24"/>
        </w:rPr>
      </w:pPr>
    </w:p>
    <w:p w:rsidR="00A32975" w:rsidRDefault="00453B77" w:rsidP="007F65E0">
      <w:pPr>
        <w:spacing w:line="240" w:lineRule="auto"/>
        <w:ind w:left="0" w:right="-286" w:firstLine="0"/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  <w:pict>
          <v:rect id="_x0000_i1025" style="width:0;height:1.5pt" o:hralign="center" o:hrstd="t" o:hr="t" fillcolor="gray" stroked="f"/>
        </w:pict>
      </w:r>
    </w:p>
    <w:p w:rsidR="00852837" w:rsidRPr="00595362" w:rsidRDefault="00852837" w:rsidP="007F65E0">
      <w:pPr>
        <w:spacing w:line="240" w:lineRule="auto"/>
        <w:ind w:left="0" w:right="-286" w:firstLine="0"/>
        <w:rPr>
          <w:sz w:val="24"/>
          <w:szCs w:val="24"/>
        </w:rPr>
      </w:pPr>
    </w:p>
    <w:p w:rsidR="001E3E46" w:rsidRDefault="001E3E46" w:rsidP="007F65E0">
      <w:pPr>
        <w:spacing w:line="240" w:lineRule="auto"/>
        <w:ind w:left="0" w:right="-286" w:firstLine="0"/>
        <w:rPr>
          <w:b/>
          <w:sz w:val="24"/>
          <w:szCs w:val="24"/>
        </w:rPr>
      </w:pPr>
    </w:p>
    <w:p w:rsidR="002B6CF3" w:rsidRPr="000B794D" w:rsidRDefault="00632A98" w:rsidP="007F65E0">
      <w:pPr>
        <w:spacing w:line="240" w:lineRule="auto"/>
        <w:ind w:left="0" w:right="-286" w:firstLine="0"/>
        <w:rPr>
          <w:i/>
          <w:sz w:val="24"/>
          <w:szCs w:val="24"/>
        </w:rPr>
      </w:pPr>
      <w:r w:rsidRPr="00595362">
        <w:rPr>
          <w:b/>
          <w:sz w:val="24"/>
          <w:szCs w:val="24"/>
        </w:rPr>
        <w:t xml:space="preserve">Vizija </w:t>
      </w:r>
      <w:r w:rsidRPr="00595362">
        <w:rPr>
          <w:sz w:val="24"/>
          <w:szCs w:val="24"/>
        </w:rPr>
        <w:t>Svjetskog</w:t>
      </w:r>
      <w:r w:rsidR="003003B3" w:rsidRPr="00595362">
        <w:rPr>
          <w:sz w:val="24"/>
          <w:szCs w:val="24"/>
        </w:rPr>
        <w:t xml:space="preserve"> kongres</w:t>
      </w:r>
      <w:r w:rsidRPr="00595362">
        <w:rPr>
          <w:sz w:val="24"/>
          <w:szCs w:val="24"/>
        </w:rPr>
        <w:t>a</w:t>
      </w:r>
      <w:r w:rsidR="003003B3" w:rsidRPr="00595362">
        <w:rPr>
          <w:sz w:val="24"/>
          <w:szCs w:val="24"/>
        </w:rPr>
        <w:t xml:space="preserve"> poduzetnika</w:t>
      </w:r>
      <w:r w:rsidRPr="00595362">
        <w:rPr>
          <w:sz w:val="24"/>
          <w:szCs w:val="24"/>
        </w:rPr>
        <w:t xml:space="preserve"> je postati</w:t>
      </w:r>
      <w:r w:rsidR="003003B3" w:rsidRPr="00595362">
        <w:rPr>
          <w:sz w:val="24"/>
          <w:szCs w:val="24"/>
        </w:rPr>
        <w:t xml:space="preserve"> najkvalitetniji poslovni skup </w:t>
      </w:r>
      <w:r w:rsidRPr="00595362">
        <w:rPr>
          <w:sz w:val="24"/>
          <w:szCs w:val="24"/>
        </w:rPr>
        <w:t xml:space="preserve">koji će u kontinuitetu predstavljati platformu </w:t>
      </w:r>
      <w:r w:rsidR="003003B3" w:rsidRPr="00595362">
        <w:rPr>
          <w:sz w:val="24"/>
          <w:szCs w:val="24"/>
        </w:rPr>
        <w:t xml:space="preserve">za znanstvenu i stručnu </w:t>
      </w:r>
      <w:r w:rsidRPr="00595362">
        <w:rPr>
          <w:sz w:val="24"/>
          <w:szCs w:val="24"/>
        </w:rPr>
        <w:t>raspravu predstavnika poslovne i akademske zajednice, državnih institucija i organizacija civilnog društva</w:t>
      </w:r>
      <w:r w:rsidR="002B2902">
        <w:rPr>
          <w:sz w:val="24"/>
          <w:szCs w:val="24"/>
        </w:rPr>
        <w:t>,</w:t>
      </w:r>
      <w:r w:rsidRPr="00595362">
        <w:rPr>
          <w:sz w:val="24"/>
          <w:szCs w:val="24"/>
        </w:rPr>
        <w:t xml:space="preserve"> </w:t>
      </w:r>
      <w:r w:rsidRPr="000B794D">
        <w:rPr>
          <w:i/>
          <w:sz w:val="24"/>
          <w:szCs w:val="24"/>
        </w:rPr>
        <w:t xml:space="preserve">o ulozi </w:t>
      </w:r>
      <w:r w:rsidR="00DA1DDC" w:rsidRPr="000B794D">
        <w:rPr>
          <w:i/>
          <w:sz w:val="24"/>
          <w:szCs w:val="24"/>
        </w:rPr>
        <w:t xml:space="preserve">i doprinosu </w:t>
      </w:r>
      <w:r w:rsidRPr="000B794D">
        <w:rPr>
          <w:i/>
          <w:sz w:val="24"/>
          <w:szCs w:val="24"/>
        </w:rPr>
        <w:t xml:space="preserve">poduzetništva u globalnom razvoju. </w:t>
      </w:r>
    </w:p>
    <w:p w:rsidR="009250C6" w:rsidRPr="001E3E46" w:rsidRDefault="009250C6" w:rsidP="007F65E0">
      <w:pPr>
        <w:spacing w:line="240" w:lineRule="auto"/>
        <w:ind w:left="0" w:right="-286" w:firstLine="0"/>
        <w:rPr>
          <w:sz w:val="24"/>
          <w:szCs w:val="24"/>
        </w:rPr>
      </w:pPr>
    </w:p>
    <w:p w:rsidR="00480FCA" w:rsidRDefault="00632A98" w:rsidP="00480FCA">
      <w:pPr>
        <w:spacing w:line="240" w:lineRule="auto"/>
        <w:ind w:left="0" w:right="-428" w:firstLine="0"/>
        <w:jc w:val="center"/>
        <w:rPr>
          <w:sz w:val="24"/>
          <w:szCs w:val="24"/>
        </w:rPr>
      </w:pPr>
      <w:r w:rsidRPr="00595362">
        <w:rPr>
          <w:b/>
          <w:sz w:val="24"/>
          <w:szCs w:val="24"/>
        </w:rPr>
        <w:t>Tema</w:t>
      </w:r>
      <w:r w:rsidRPr="00595362">
        <w:rPr>
          <w:sz w:val="24"/>
          <w:szCs w:val="24"/>
        </w:rPr>
        <w:t xml:space="preserve"> Svjetskog kongresa poduzetnika</w:t>
      </w:r>
      <w:r w:rsidR="002B6CF3" w:rsidRPr="00595362">
        <w:rPr>
          <w:sz w:val="24"/>
          <w:szCs w:val="24"/>
        </w:rPr>
        <w:t xml:space="preserve"> je</w:t>
      </w:r>
    </w:p>
    <w:p w:rsidR="003003B3" w:rsidRPr="001E3E46" w:rsidRDefault="00632A98" w:rsidP="00480FCA">
      <w:pPr>
        <w:spacing w:line="240" w:lineRule="auto"/>
        <w:ind w:left="0" w:right="-428" w:firstLine="0"/>
        <w:jc w:val="center"/>
        <w:rPr>
          <w:b/>
          <w:color w:val="002060"/>
          <w:sz w:val="28"/>
          <w:szCs w:val="28"/>
        </w:rPr>
      </w:pPr>
      <w:r w:rsidRPr="001E3E46">
        <w:rPr>
          <w:b/>
          <w:color w:val="002060"/>
          <w:sz w:val="28"/>
          <w:szCs w:val="28"/>
        </w:rPr>
        <w:t>„PODUZETNIŠTVO: LJUD</w:t>
      </w:r>
      <w:r w:rsidR="00480FCA" w:rsidRPr="001E3E46">
        <w:rPr>
          <w:b/>
          <w:color w:val="002060"/>
          <w:sz w:val="28"/>
          <w:szCs w:val="28"/>
        </w:rPr>
        <w:t>I. SURADNJA. RAZVOJ. SIGURNOST“</w:t>
      </w:r>
    </w:p>
    <w:p w:rsidR="003003B3" w:rsidRPr="001E3E46" w:rsidRDefault="003003B3" w:rsidP="007F65E0">
      <w:pPr>
        <w:spacing w:line="240" w:lineRule="auto"/>
        <w:ind w:left="0" w:right="-286" w:firstLine="0"/>
        <w:rPr>
          <w:sz w:val="24"/>
          <w:szCs w:val="24"/>
        </w:rPr>
      </w:pPr>
    </w:p>
    <w:p w:rsidR="003003B3" w:rsidRPr="000B794D" w:rsidRDefault="00632A98" w:rsidP="007F65E0">
      <w:pPr>
        <w:spacing w:line="240" w:lineRule="auto"/>
        <w:ind w:left="0" w:right="-286" w:firstLine="0"/>
        <w:rPr>
          <w:i/>
          <w:sz w:val="24"/>
          <w:szCs w:val="24"/>
        </w:rPr>
      </w:pPr>
      <w:r w:rsidRPr="00595362">
        <w:rPr>
          <w:b/>
          <w:sz w:val="24"/>
          <w:szCs w:val="24"/>
        </w:rPr>
        <w:t xml:space="preserve">Temeljni lajtmotiv organiziranja </w:t>
      </w:r>
      <w:r w:rsidRPr="00595362">
        <w:rPr>
          <w:sz w:val="24"/>
          <w:szCs w:val="24"/>
        </w:rPr>
        <w:t>Svjetskog kongresa poduzetnika su g</w:t>
      </w:r>
      <w:r w:rsidR="00DA1DDC" w:rsidRPr="00595362">
        <w:rPr>
          <w:sz w:val="24"/>
          <w:szCs w:val="24"/>
        </w:rPr>
        <w:t xml:space="preserve">lobalni izazovi suvremenog društva: </w:t>
      </w:r>
      <w:r w:rsidR="00DA1DDC" w:rsidRPr="00595362">
        <w:rPr>
          <w:sz w:val="24"/>
          <w:szCs w:val="24"/>
          <w:u w:val="single"/>
        </w:rPr>
        <w:t>ratovi</w:t>
      </w:r>
      <w:r w:rsidR="00DA1DDC" w:rsidRPr="00595362">
        <w:rPr>
          <w:sz w:val="24"/>
          <w:szCs w:val="24"/>
        </w:rPr>
        <w:t xml:space="preserve">, </w:t>
      </w:r>
      <w:r w:rsidR="00DA1DDC" w:rsidRPr="00595362">
        <w:rPr>
          <w:sz w:val="24"/>
          <w:szCs w:val="24"/>
          <w:u w:val="single"/>
        </w:rPr>
        <w:t>siromaštvo</w:t>
      </w:r>
      <w:r w:rsidR="00DA1DDC" w:rsidRPr="00595362">
        <w:rPr>
          <w:sz w:val="24"/>
          <w:szCs w:val="24"/>
        </w:rPr>
        <w:t xml:space="preserve">, </w:t>
      </w:r>
      <w:r w:rsidR="00DA1DDC" w:rsidRPr="00595362">
        <w:rPr>
          <w:sz w:val="24"/>
          <w:szCs w:val="24"/>
          <w:u w:val="single"/>
        </w:rPr>
        <w:t>terorizam</w:t>
      </w:r>
      <w:r w:rsidR="00DA1DDC" w:rsidRPr="00595362">
        <w:rPr>
          <w:sz w:val="24"/>
          <w:szCs w:val="24"/>
        </w:rPr>
        <w:t xml:space="preserve"> i </w:t>
      </w:r>
      <w:r w:rsidR="003003B3" w:rsidRPr="00595362">
        <w:rPr>
          <w:sz w:val="24"/>
          <w:szCs w:val="24"/>
          <w:u w:val="single"/>
        </w:rPr>
        <w:t>ugrožavanje planete</w:t>
      </w:r>
      <w:r w:rsidR="003003B3" w:rsidRPr="00595362">
        <w:rPr>
          <w:sz w:val="24"/>
          <w:szCs w:val="24"/>
        </w:rPr>
        <w:t xml:space="preserve">,  te zalaganje za </w:t>
      </w:r>
      <w:r w:rsidR="003003B3" w:rsidRPr="00595362">
        <w:rPr>
          <w:sz w:val="24"/>
          <w:szCs w:val="24"/>
          <w:u w:val="single"/>
        </w:rPr>
        <w:t>ravnomjeran</w:t>
      </w:r>
      <w:r w:rsidR="003003B3" w:rsidRPr="00595362">
        <w:rPr>
          <w:sz w:val="24"/>
          <w:szCs w:val="24"/>
        </w:rPr>
        <w:t xml:space="preserve">,  </w:t>
      </w:r>
      <w:r w:rsidR="003003B3" w:rsidRPr="00595362">
        <w:rPr>
          <w:sz w:val="24"/>
          <w:szCs w:val="24"/>
          <w:u w:val="single"/>
        </w:rPr>
        <w:t>ravnopravan</w:t>
      </w:r>
      <w:r w:rsidR="003003B3" w:rsidRPr="00595362">
        <w:rPr>
          <w:sz w:val="24"/>
          <w:szCs w:val="24"/>
        </w:rPr>
        <w:t>,</w:t>
      </w:r>
      <w:r w:rsidR="00DA1DDC" w:rsidRPr="00595362">
        <w:rPr>
          <w:sz w:val="24"/>
          <w:szCs w:val="24"/>
        </w:rPr>
        <w:t xml:space="preserve">  </w:t>
      </w:r>
      <w:r w:rsidR="00DA1DDC" w:rsidRPr="00595362">
        <w:rPr>
          <w:sz w:val="24"/>
          <w:szCs w:val="24"/>
          <w:u w:val="single"/>
        </w:rPr>
        <w:t>održiv</w:t>
      </w:r>
      <w:r w:rsidR="00DA1DDC" w:rsidRPr="00595362">
        <w:rPr>
          <w:sz w:val="24"/>
          <w:szCs w:val="24"/>
        </w:rPr>
        <w:t xml:space="preserve"> i </w:t>
      </w:r>
      <w:r w:rsidRPr="00595362">
        <w:rPr>
          <w:sz w:val="24"/>
          <w:szCs w:val="24"/>
          <w:u w:val="single"/>
        </w:rPr>
        <w:t>uravnotežen</w:t>
      </w:r>
      <w:r w:rsidRPr="00595362">
        <w:rPr>
          <w:sz w:val="24"/>
          <w:szCs w:val="24"/>
        </w:rPr>
        <w:t xml:space="preserve"> razvoj. Svjetski kongres poduzetnika želi, pored ostalog, da definira</w:t>
      </w:r>
      <w:r w:rsidR="003003B3" w:rsidRPr="00595362">
        <w:rPr>
          <w:sz w:val="24"/>
          <w:szCs w:val="24"/>
        </w:rPr>
        <w:t xml:space="preserve"> i važnost te ulogu poduzetnika u davanju doprinosa u rješavanju ovih globaln</w:t>
      </w:r>
      <w:r w:rsidRPr="00595362">
        <w:rPr>
          <w:sz w:val="24"/>
          <w:szCs w:val="24"/>
        </w:rPr>
        <w:t>i</w:t>
      </w:r>
      <w:r w:rsidR="00F86D5E" w:rsidRPr="00595362">
        <w:rPr>
          <w:sz w:val="24"/>
          <w:szCs w:val="24"/>
        </w:rPr>
        <w:t xml:space="preserve">h problema čovječanstva. </w:t>
      </w:r>
      <w:r w:rsidR="008E098D" w:rsidRPr="00595362">
        <w:rPr>
          <w:sz w:val="24"/>
          <w:szCs w:val="24"/>
        </w:rPr>
        <w:t xml:space="preserve">Pri tome, </w:t>
      </w:r>
      <w:r w:rsidR="003003B3" w:rsidRPr="00595362">
        <w:rPr>
          <w:sz w:val="24"/>
          <w:szCs w:val="24"/>
        </w:rPr>
        <w:t>Svjetski kongres poduzetnika nema namjeru mijenjati svijet, ali ima namjeru i potrebu d</w:t>
      </w:r>
      <w:r w:rsidR="008E098D" w:rsidRPr="00595362">
        <w:rPr>
          <w:sz w:val="24"/>
          <w:szCs w:val="24"/>
        </w:rPr>
        <w:t xml:space="preserve">oprinijeti mijenjanju svijeta - </w:t>
      </w:r>
      <w:r w:rsidR="003003B3" w:rsidRPr="00595362">
        <w:rPr>
          <w:sz w:val="24"/>
          <w:szCs w:val="24"/>
        </w:rPr>
        <w:t xml:space="preserve">nabolje ! </w:t>
      </w:r>
      <w:r w:rsidR="003003B3" w:rsidRPr="000B794D">
        <w:rPr>
          <w:i/>
          <w:sz w:val="24"/>
          <w:szCs w:val="24"/>
        </w:rPr>
        <w:t xml:space="preserve">Svjetski kongres poduzetnika želi zajednicu nadahnuti na dobra djela ! </w:t>
      </w:r>
    </w:p>
    <w:p w:rsidR="00852837" w:rsidRPr="00595362" w:rsidRDefault="00852837" w:rsidP="007F65E0">
      <w:pPr>
        <w:spacing w:line="240" w:lineRule="auto"/>
        <w:ind w:left="0" w:right="-286" w:firstLine="0"/>
        <w:rPr>
          <w:sz w:val="24"/>
          <w:szCs w:val="24"/>
        </w:rPr>
      </w:pPr>
    </w:p>
    <w:p w:rsidR="003003B3" w:rsidRDefault="00453B77" w:rsidP="007F65E0">
      <w:pPr>
        <w:spacing w:line="240" w:lineRule="auto"/>
        <w:ind w:left="0" w:right="-286" w:firstLine="0"/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  <w:pict>
          <v:rect id="_x0000_i1026" style="width:0;height:1.5pt" o:hralign="center" o:hrstd="t" o:hr="t" fillcolor="gray" stroked="f"/>
        </w:pict>
      </w:r>
    </w:p>
    <w:p w:rsidR="00852837" w:rsidRPr="00595362" w:rsidRDefault="00852837" w:rsidP="007F65E0">
      <w:pPr>
        <w:spacing w:line="240" w:lineRule="auto"/>
        <w:ind w:left="0" w:right="-286" w:firstLine="0"/>
        <w:rPr>
          <w:sz w:val="24"/>
          <w:szCs w:val="24"/>
        </w:rPr>
      </w:pPr>
    </w:p>
    <w:p w:rsidR="001E3E46" w:rsidRDefault="001E3E46" w:rsidP="00480FCA">
      <w:pPr>
        <w:spacing w:line="240" w:lineRule="auto"/>
        <w:ind w:left="0" w:right="-286" w:firstLine="0"/>
        <w:jc w:val="center"/>
        <w:rPr>
          <w:b/>
          <w:sz w:val="24"/>
          <w:szCs w:val="24"/>
        </w:rPr>
      </w:pPr>
    </w:p>
    <w:p w:rsidR="00480FCA" w:rsidRDefault="003003B3" w:rsidP="00480FCA">
      <w:pPr>
        <w:spacing w:line="240" w:lineRule="auto"/>
        <w:ind w:left="0" w:right="-286" w:firstLine="0"/>
        <w:jc w:val="center"/>
        <w:rPr>
          <w:sz w:val="24"/>
          <w:szCs w:val="24"/>
        </w:rPr>
      </w:pPr>
      <w:r w:rsidRPr="00595362">
        <w:rPr>
          <w:b/>
          <w:sz w:val="24"/>
          <w:szCs w:val="24"/>
        </w:rPr>
        <w:t xml:space="preserve">Opći cilj </w:t>
      </w:r>
      <w:r w:rsidRPr="00595362">
        <w:rPr>
          <w:sz w:val="24"/>
          <w:szCs w:val="24"/>
        </w:rPr>
        <w:t>Svjetskog kongresa poduzetnika je:</w:t>
      </w:r>
    </w:p>
    <w:p w:rsidR="001E3E46" w:rsidRDefault="00480FCA" w:rsidP="00480FCA">
      <w:pPr>
        <w:spacing w:line="240" w:lineRule="auto"/>
        <w:ind w:left="-142" w:right="-428" w:firstLine="0"/>
        <w:jc w:val="center"/>
        <w:rPr>
          <w:b/>
          <w:color w:val="002060"/>
          <w:sz w:val="28"/>
          <w:szCs w:val="28"/>
        </w:rPr>
      </w:pPr>
      <w:r w:rsidRPr="001E3E46">
        <w:rPr>
          <w:b/>
          <w:color w:val="002060"/>
          <w:sz w:val="28"/>
          <w:szCs w:val="28"/>
        </w:rPr>
        <w:t xml:space="preserve">PROMOCIJA PODUZETNIČKOG DUHA, KULTURE, </w:t>
      </w:r>
    </w:p>
    <w:p w:rsidR="009250C6" w:rsidRPr="001E3E46" w:rsidRDefault="00480FCA" w:rsidP="00480FCA">
      <w:pPr>
        <w:spacing w:line="240" w:lineRule="auto"/>
        <w:ind w:left="-142" w:right="-428" w:firstLine="0"/>
        <w:jc w:val="center"/>
        <w:rPr>
          <w:b/>
          <w:color w:val="002060"/>
          <w:sz w:val="28"/>
          <w:szCs w:val="28"/>
        </w:rPr>
      </w:pPr>
      <w:r w:rsidRPr="001E3E46">
        <w:rPr>
          <w:b/>
          <w:color w:val="002060"/>
          <w:sz w:val="28"/>
          <w:szCs w:val="28"/>
        </w:rPr>
        <w:t>SVRHE I ZNAČAJA PODUZETNIŠTVA</w:t>
      </w:r>
    </w:p>
    <w:p w:rsidR="009250C6" w:rsidRDefault="009250C6" w:rsidP="007F65E0">
      <w:pPr>
        <w:spacing w:line="240" w:lineRule="auto"/>
        <w:ind w:left="0" w:right="-286" w:firstLine="0"/>
        <w:rPr>
          <w:b/>
          <w:sz w:val="24"/>
          <w:szCs w:val="24"/>
        </w:rPr>
      </w:pPr>
    </w:p>
    <w:p w:rsidR="001E3E46" w:rsidRPr="00595362" w:rsidRDefault="001E3E46" w:rsidP="007F65E0">
      <w:pPr>
        <w:spacing w:line="240" w:lineRule="auto"/>
        <w:ind w:left="0" w:right="-286" w:firstLine="0"/>
        <w:rPr>
          <w:b/>
          <w:sz w:val="24"/>
          <w:szCs w:val="24"/>
        </w:rPr>
      </w:pPr>
    </w:p>
    <w:p w:rsidR="00595362" w:rsidRPr="00D33A23" w:rsidRDefault="00F86D5E" w:rsidP="009F6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002060"/>
        <w:spacing w:line="240" w:lineRule="auto"/>
        <w:ind w:left="0" w:right="-286" w:firstLine="0"/>
        <w:jc w:val="center"/>
        <w:rPr>
          <w:b/>
          <w:color w:val="FFFFFF" w:themeColor="background1"/>
          <w:sz w:val="27"/>
          <w:szCs w:val="27"/>
        </w:rPr>
      </w:pPr>
      <w:r w:rsidRPr="00D33A23">
        <w:rPr>
          <w:b/>
          <w:color w:val="FFFFFF" w:themeColor="background1"/>
          <w:sz w:val="27"/>
          <w:szCs w:val="27"/>
        </w:rPr>
        <w:t xml:space="preserve">Posebni ciljevi </w:t>
      </w:r>
      <w:r w:rsidR="00D33A23">
        <w:rPr>
          <w:b/>
          <w:color w:val="FFFFFF" w:themeColor="background1"/>
          <w:sz w:val="27"/>
          <w:szCs w:val="27"/>
        </w:rPr>
        <w:t xml:space="preserve">II. SKP </w:t>
      </w:r>
      <w:r w:rsidR="009F6926">
        <w:rPr>
          <w:b/>
          <w:color w:val="FFFFFF" w:themeColor="background1"/>
          <w:sz w:val="27"/>
          <w:szCs w:val="27"/>
        </w:rPr>
        <w:t xml:space="preserve">Sjeverna </w:t>
      </w:r>
      <w:r w:rsidR="00D33A23">
        <w:rPr>
          <w:b/>
          <w:color w:val="FFFFFF" w:themeColor="background1"/>
          <w:sz w:val="27"/>
          <w:szCs w:val="27"/>
        </w:rPr>
        <w:t xml:space="preserve">Makedonija 2019. </w:t>
      </w:r>
      <w:r w:rsidR="00EF0C76">
        <w:rPr>
          <w:b/>
          <w:color w:val="FFFFFF" w:themeColor="background1"/>
          <w:sz w:val="27"/>
          <w:szCs w:val="27"/>
        </w:rPr>
        <w:t>su:</w:t>
      </w:r>
    </w:p>
    <w:p w:rsidR="00EF0C76" w:rsidRPr="001E3E46" w:rsidRDefault="00EF0C76" w:rsidP="00D33A23">
      <w:pPr>
        <w:pStyle w:val="ListParagraph"/>
        <w:spacing w:line="240" w:lineRule="auto"/>
        <w:ind w:left="0" w:right="-286" w:firstLine="0"/>
        <w:rPr>
          <w:color w:val="002060"/>
          <w:sz w:val="24"/>
          <w:szCs w:val="24"/>
        </w:rPr>
      </w:pPr>
    </w:p>
    <w:p w:rsidR="00595362" w:rsidRDefault="00D33A23" w:rsidP="000B794D">
      <w:pPr>
        <w:pStyle w:val="ListParagraph"/>
        <w:spacing w:line="240" w:lineRule="auto"/>
        <w:ind w:left="0" w:right="-286" w:firstLine="0"/>
        <w:jc w:val="left"/>
        <w:rPr>
          <w:sz w:val="24"/>
          <w:szCs w:val="24"/>
        </w:rPr>
      </w:pPr>
      <w:r w:rsidRPr="00EF0C76">
        <w:rPr>
          <w:color w:val="002060"/>
          <w:sz w:val="32"/>
          <w:szCs w:val="32"/>
        </w:rPr>
        <w:sym w:font="Wingdings" w:char="F08C"/>
      </w:r>
      <w:r w:rsidR="000B794D">
        <w:rPr>
          <w:color w:val="002060"/>
          <w:sz w:val="32"/>
          <w:szCs w:val="32"/>
        </w:rPr>
        <w:t xml:space="preserve">   </w:t>
      </w:r>
      <w:r w:rsidR="00F86D5E" w:rsidRPr="00595362">
        <w:rPr>
          <w:sz w:val="24"/>
          <w:szCs w:val="24"/>
        </w:rPr>
        <w:t xml:space="preserve">doprinijeti </w:t>
      </w:r>
      <w:r w:rsidR="00595362" w:rsidRPr="00595362">
        <w:rPr>
          <w:sz w:val="24"/>
          <w:szCs w:val="24"/>
        </w:rPr>
        <w:t>unapr</w:t>
      </w:r>
      <w:r w:rsidR="00EF0C76">
        <w:rPr>
          <w:sz w:val="24"/>
          <w:szCs w:val="24"/>
        </w:rPr>
        <w:t>j</w:t>
      </w:r>
      <w:r w:rsidR="00595362" w:rsidRPr="00595362">
        <w:rPr>
          <w:sz w:val="24"/>
          <w:szCs w:val="24"/>
        </w:rPr>
        <w:t>eđenju regionalne su</w:t>
      </w:r>
      <w:r w:rsidR="00DA1DDC" w:rsidRPr="00595362">
        <w:rPr>
          <w:sz w:val="24"/>
          <w:szCs w:val="24"/>
        </w:rPr>
        <w:t xml:space="preserve">radnje sa posebnim osvrtom na osnaživanje privrednih i ekonomskih veza; </w:t>
      </w:r>
    </w:p>
    <w:p w:rsidR="00595362" w:rsidRDefault="00D33A23" w:rsidP="000B794D">
      <w:pPr>
        <w:pStyle w:val="ListParagraph"/>
        <w:spacing w:line="240" w:lineRule="auto"/>
        <w:ind w:left="0" w:right="-286" w:firstLine="0"/>
        <w:jc w:val="left"/>
        <w:rPr>
          <w:sz w:val="24"/>
          <w:szCs w:val="24"/>
        </w:rPr>
      </w:pPr>
      <w:r w:rsidRPr="00EF0C76">
        <w:rPr>
          <w:color w:val="002060"/>
          <w:sz w:val="32"/>
          <w:szCs w:val="32"/>
        </w:rPr>
        <w:sym w:font="Wingdings" w:char="F08D"/>
      </w:r>
      <w:r w:rsidR="000B794D">
        <w:rPr>
          <w:sz w:val="24"/>
          <w:szCs w:val="24"/>
        </w:rPr>
        <w:t xml:space="preserve">   </w:t>
      </w:r>
      <w:r w:rsidR="00DA1DDC" w:rsidRPr="00595362">
        <w:rPr>
          <w:sz w:val="24"/>
          <w:szCs w:val="24"/>
        </w:rPr>
        <w:t>promovirati investicijske potencijale za privlačenje stranih</w:t>
      </w:r>
      <w:r w:rsidR="00EF0C76">
        <w:rPr>
          <w:sz w:val="24"/>
          <w:szCs w:val="24"/>
        </w:rPr>
        <w:t xml:space="preserve"> </w:t>
      </w:r>
      <w:r w:rsidR="00EF0C76" w:rsidRPr="00595362">
        <w:rPr>
          <w:sz w:val="24"/>
          <w:szCs w:val="24"/>
        </w:rPr>
        <w:t>investicija</w:t>
      </w:r>
      <w:r w:rsidR="00650E9E" w:rsidRPr="00650E9E">
        <w:t xml:space="preserve"> </w:t>
      </w:r>
      <w:r w:rsidR="00650E9E">
        <w:rPr>
          <w:sz w:val="24"/>
          <w:szCs w:val="24"/>
        </w:rPr>
        <w:t xml:space="preserve">ali i </w:t>
      </w:r>
      <w:r w:rsidR="00EF0C76">
        <w:rPr>
          <w:sz w:val="24"/>
          <w:szCs w:val="24"/>
        </w:rPr>
        <w:t xml:space="preserve">ohrabrivanje </w:t>
      </w:r>
      <w:r w:rsidR="00650E9E">
        <w:rPr>
          <w:sz w:val="24"/>
          <w:szCs w:val="24"/>
        </w:rPr>
        <w:t xml:space="preserve">domaćih </w:t>
      </w:r>
      <w:r w:rsidR="00EF0C76">
        <w:rPr>
          <w:sz w:val="24"/>
          <w:szCs w:val="24"/>
        </w:rPr>
        <w:t>investitora</w:t>
      </w:r>
      <w:r w:rsidR="00DA1DDC" w:rsidRPr="00595362">
        <w:rPr>
          <w:sz w:val="24"/>
          <w:szCs w:val="24"/>
        </w:rPr>
        <w:t xml:space="preserve"> u </w:t>
      </w:r>
      <w:r w:rsidR="009F6926">
        <w:rPr>
          <w:sz w:val="24"/>
          <w:szCs w:val="24"/>
        </w:rPr>
        <w:t xml:space="preserve">Sjevernoj </w:t>
      </w:r>
      <w:r w:rsidR="00DA1DDC" w:rsidRPr="00595362">
        <w:rPr>
          <w:sz w:val="24"/>
          <w:szCs w:val="24"/>
        </w:rPr>
        <w:t>Makedoniji</w:t>
      </w:r>
      <w:r w:rsidR="00595362">
        <w:rPr>
          <w:sz w:val="24"/>
          <w:szCs w:val="24"/>
        </w:rPr>
        <w:t>;</w:t>
      </w:r>
    </w:p>
    <w:p w:rsidR="00595362" w:rsidRDefault="00D33A23" w:rsidP="000B794D">
      <w:pPr>
        <w:pStyle w:val="ListParagraph"/>
        <w:spacing w:line="240" w:lineRule="auto"/>
        <w:ind w:left="0" w:right="-286" w:firstLine="0"/>
        <w:jc w:val="left"/>
        <w:rPr>
          <w:sz w:val="24"/>
          <w:szCs w:val="24"/>
        </w:rPr>
      </w:pPr>
      <w:r w:rsidRPr="00EF0C76">
        <w:rPr>
          <w:color w:val="002060"/>
          <w:sz w:val="32"/>
          <w:szCs w:val="32"/>
        </w:rPr>
        <w:sym w:font="Wingdings" w:char="F08E"/>
      </w:r>
      <w:r w:rsidR="00EF0C76">
        <w:rPr>
          <w:sz w:val="24"/>
          <w:szCs w:val="24"/>
        </w:rPr>
        <w:t xml:space="preserve">   </w:t>
      </w:r>
      <w:r w:rsidR="00DA1DDC" w:rsidRPr="00595362">
        <w:rPr>
          <w:sz w:val="24"/>
          <w:szCs w:val="24"/>
        </w:rPr>
        <w:t>doprinijeti rea</w:t>
      </w:r>
      <w:r w:rsidR="00EF0C76">
        <w:rPr>
          <w:sz w:val="24"/>
          <w:szCs w:val="24"/>
        </w:rPr>
        <w:t>lizaciji Odluke Vlade RSM</w:t>
      </w:r>
      <w:r w:rsidR="00DA1DDC" w:rsidRPr="00595362">
        <w:rPr>
          <w:sz w:val="24"/>
          <w:szCs w:val="24"/>
        </w:rPr>
        <w:t xml:space="preserve"> o strateškim prioritetima Vlade za 2019. godinu </w:t>
      </w:r>
      <w:r w:rsidR="00DA1DDC" w:rsidRPr="00595362">
        <w:rPr>
          <w:sz w:val="20"/>
          <w:szCs w:val="20"/>
        </w:rPr>
        <w:t>(br. 84/2018 od 9.5.2018.)</w:t>
      </w:r>
      <w:r w:rsidR="00DA1DDC" w:rsidRPr="00595362">
        <w:rPr>
          <w:sz w:val="24"/>
          <w:szCs w:val="24"/>
        </w:rPr>
        <w:t xml:space="preserve"> fokusirajući se na prioritete 1 i 5 kojima se želi unaprijediti poduzetništvo, ekonomija i obrazovanje; </w:t>
      </w:r>
    </w:p>
    <w:p w:rsidR="00595362" w:rsidRDefault="00D33A23" w:rsidP="000B794D">
      <w:pPr>
        <w:pStyle w:val="ListParagraph"/>
        <w:spacing w:line="240" w:lineRule="auto"/>
        <w:ind w:left="0" w:right="-286" w:firstLine="0"/>
        <w:jc w:val="left"/>
        <w:rPr>
          <w:sz w:val="24"/>
          <w:szCs w:val="24"/>
        </w:rPr>
      </w:pPr>
      <w:r w:rsidRPr="00EF0C76">
        <w:rPr>
          <w:color w:val="002060"/>
          <w:sz w:val="32"/>
          <w:szCs w:val="32"/>
        </w:rPr>
        <w:sym w:font="Wingdings" w:char="F08F"/>
      </w:r>
      <w:r w:rsidR="00EF0C76">
        <w:rPr>
          <w:color w:val="00B050"/>
          <w:sz w:val="28"/>
          <w:szCs w:val="28"/>
        </w:rPr>
        <w:t xml:space="preserve">   </w:t>
      </w:r>
      <w:r w:rsidR="00650E9E">
        <w:rPr>
          <w:sz w:val="24"/>
          <w:szCs w:val="24"/>
        </w:rPr>
        <w:t>d</w:t>
      </w:r>
      <w:r w:rsidR="00650E9E" w:rsidRPr="00650E9E">
        <w:rPr>
          <w:sz w:val="24"/>
          <w:szCs w:val="24"/>
        </w:rPr>
        <w:t>oprinijeti osnaživanju suradnje</w:t>
      </w:r>
      <w:r w:rsidR="00DA1DDC" w:rsidRPr="00595362">
        <w:rPr>
          <w:sz w:val="24"/>
          <w:szCs w:val="24"/>
        </w:rPr>
        <w:t xml:space="preserve"> kompanija, sveučilišta, instituta i tržišta rada; </w:t>
      </w:r>
    </w:p>
    <w:p w:rsidR="00DA1DDC" w:rsidRPr="00650E9E" w:rsidRDefault="00D33A23" w:rsidP="000B794D">
      <w:pPr>
        <w:pStyle w:val="ListParagraph"/>
        <w:spacing w:line="240" w:lineRule="auto"/>
        <w:ind w:left="0" w:firstLine="0"/>
        <w:jc w:val="left"/>
        <w:rPr>
          <w:sz w:val="24"/>
          <w:szCs w:val="24"/>
        </w:rPr>
      </w:pPr>
      <w:r w:rsidRPr="00EF0C76">
        <w:rPr>
          <w:color w:val="002060"/>
          <w:sz w:val="32"/>
          <w:szCs w:val="32"/>
        </w:rPr>
        <w:sym w:font="Wingdings" w:char="F090"/>
      </w:r>
      <w:r w:rsidR="00EF0C76">
        <w:rPr>
          <w:color w:val="002060"/>
          <w:sz w:val="28"/>
          <w:szCs w:val="28"/>
        </w:rPr>
        <w:t xml:space="preserve">   </w:t>
      </w:r>
      <w:r w:rsidR="00650E9E">
        <w:rPr>
          <w:sz w:val="24"/>
          <w:szCs w:val="24"/>
        </w:rPr>
        <w:t>d</w:t>
      </w:r>
      <w:r w:rsidR="00650E9E" w:rsidRPr="00650E9E">
        <w:rPr>
          <w:sz w:val="24"/>
          <w:szCs w:val="24"/>
        </w:rPr>
        <w:t xml:space="preserve">oprinijeti unaprjeđenju poduzetničkog ekosistema u </w:t>
      </w:r>
      <w:r w:rsidR="009F6926">
        <w:rPr>
          <w:sz w:val="24"/>
          <w:szCs w:val="24"/>
        </w:rPr>
        <w:t>Sjevernoj</w:t>
      </w:r>
      <w:r w:rsidR="009F6926" w:rsidRPr="00650E9E">
        <w:rPr>
          <w:sz w:val="24"/>
          <w:szCs w:val="24"/>
        </w:rPr>
        <w:t xml:space="preserve"> </w:t>
      </w:r>
      <w:r w:rsidR="00650E9E" w:rsidRPr="00650E9E">
        <w:rPr>
          <w:sz w:val="24"/>
          <w:szCs w:val="24"/>
        </w:rPr>
        <w:t xml:space="preserve">Makedoniji. </w:t>
      </w:r>
    </w:p>
    <w:p w:rsidR="001E3E46" w:rsidRDefault="001E3E46" w:rsidP="001E3E46">
      <w:pPr>
        <w:pStyle w:val="ListParagraph"/>
        <w:spacing w:line="240" w:lineRule="auto"/>
        <w:ind w:left="0" w:right="-286" w:firstLine="0"/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</w:pPr>
    </w:p>
    <w:p w:rsidR="00595362" w:rsidRPr="00595362" w:rsidRDefault="00453B77" w:rsidP="001E3E46">
      <w:pPr>
        <w:pStyle w:val="ListParagraph"/>
        <w:spacing w:line="240" w:lineRule="auto"/>
        <w:ind w:left="0" w:right="-286" w:firstLine="0"/>
        <w:rPr>
          <w:sz w:val="24"/>
          <w:szCs w:val="24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  <w:pict>
          <v:rect id="_x0000_i1027" style="width:0;height:1.5pt" o:hralign="center" o:hrstd="t" o:hr="t" fillcolor="gray" stroked="f"/>
        </w:pict>
      </w:r>
    </w:p>
    <w:p w:rsidR="001E3E46" w:rsidRPr="001E3E46" w:rsidRDefault="003003B3" w:rsidP="007F65E0">
      <w:pPr>
        <w:spacing w:line="240" w:lineRule="auto"/>
        <w:ind w:left="0" w:right="-286" w:firstLine="0"/>
        <w:rPr>
          <w:sz w:val="24"/>
          <w:szCs w:val="24"/>
        </w:rPr>
      </w:pPr>
      <w:bookmarkStart w:id="0" w:name="_GoBack"/>
      <w:bookmarkEnd w:id="0"/>
      <w:r w:rsidRPr="00595362">
        <w:rPr>
          <w:b/>
          <w:sz w:val="24"/>
          <w:szCs w:val="24"/>
        </w:rPr>
        <w:t>O</w:t>
      </w:r>
      <w:r w:rsidR="00EF0C76">
        <w:rPr>
          <w:b/>
          <w:sz w:val="24"/>
          <w:szCs w:val="24"/>
        </w:rPr>
        <w:t>perativni</w:t>
      </w:r>
      <w:r w:rsidR="009F6926">
        <w:rPr>
          <w:b/>
          <w:sz w:val="24"/>
          <w:szCs w:val="24"/>
        </w:rPr>
        <w:t xml:space="preserve"> ciljevi su:</w:t>
      </w:r>
      <w:r w:rsidR="00595362">
        <w:rPr>
          <w:sz w:val="24"/>
          <w:szCs w:val="24"/>
        </w:rPr>
        <w:t xml:space="preserve"> </w:t>
      </w:r>
      <w:r w:rsidR="009F6926">
        <w:rPr>
          <w:sz w:val="24"/>
          <w:szCs w:val="24"/>
        </w:rPr>
        <w:t>sudjelovanje</w:t>
      </w:r>
      <w:r w:rsidR="002D4135" w:rsidRPr="00595362">
        <w:rPr>
          <w:sz w:val="24"/>
          <w:szCs w:val="24"/>
        </w:rPr>
        <w:t xml:space="preserve"> </w:t>
      </w:r>
      <w:r w:rsidR="00DA1DDC" w:rsidRPr="002B2902">
        <w:rPr>
          <w:b/>
          <w:sz w:val="24"/>
          <w:szCs w:val="24"/>
        </w:rPr>
        <w:t>800 sudionika</w:t>
      </w:r>
      <w:r w:rsidR="00DA1DDC" w:rsidRPr="00595362">
        <w:rPr>
          <w:sz w:val="24"/>
          <w:szCs w:val="24"/>
        </w:rPr>
        <w:t xml:space="preserve"> iz </w:t>
      </w:r>
      <w:r w:rsidR="00DA1DDC" w:rsidRPr="002B2902">
        <w:rPr>
          <w:b/>
          <w:sz w:val="24"/>
          <w:szCs w:val="24"/>
        </w:rPr>
        <w:t>20 zemalja</w:t>
      </w:r>
      <w:r w:rsidR="00DA1DDC" w:rsidRPr="00595362">
        <w:rPr>
          <w:sz w:val="24"/>
          <w:szCs w:val="24"/>
        </w:rPr>
        <w:t>, koje će činiti</w:t>
      </w:r>
      <w:r w:rsidR="00A94F9C" w:rsidRPr="00595362">
        <w:rPr>
          <w:sz w:val="24"/>
          <w:szCs w:val="24"/>
        </w:rPr>
        <w:t>:</w:t>
      </w:r>
      <w:r w:rsidR="00DA1DDC" w:rsidRPr="00595362">
        <w:rPr>
          <w:sz w:val="24"/>
          <w:szCs w:val="24"/>
        </w:rPr>
        <w:t xml:space="preserve"> poduzetnici, vlasnici</w:t>
      </w:r>
      <w:r w:rsidR="00A94F9C" w:rsidRPr="00595362">
        <w:rPr>
          <w:sz w:val="24"/>
          <w:szCs w:val="24"/>
        </w:rPr>
        <w:t xml:space="preserve"> kapitala</w:t>
      </w:r>
      <w:r w:rsidR="00DA1DDC" w:rsidRPr="00595362">
        <w:rPr>
          <w:sz w:val="24"/>
          <w:szCs w:val="24"/>
        </w:rPr>
        <w:t xml:space="preserve">, top menadžeri </w:t>
      </w:r>
      <w:r w:rsidR="00A94F9C" w:rsidRPr="00595362">
        <w:rPr>
          <w:sz w:val="24"/>
          <w:szCs w:val="24"/>
        </w:rPr>
        <w:t xml:space="preserve">i menadžeri uspješnih kompanija; eminentni </w:t>
      </w:r>
      <w:r w:rsidR="00DA1DDC" w:rsidRPr="00595362">
        <w:rPr>
          <w:sz w:val="24"/>
          <w:szCs w:val="24"/>
        </w:rPr>
        <w:t xml:space="preserve">znanstvenici-istraživači i stručnjaci iz područja </w:t>
      </w:r>
      <w:r w:rsidR="00EF0C76" w:rsidRPr="00595362">
        <w:rPr>
          <w:sz w:val="24"/>
          <w:szCs w:val="24"/>
        </w:rPr>
        <w:t>ekonomije</w:t>
      </w:r>
      <w:r w:rsidR="00EF0C76">
        <w:rPr>
          <w:sz w:val="24"/>
          <w:szCs w:val="24"/>
        </w:rPr>
        <w:t xml:space="preserve">, </w:t>
      </w:r>
      <w:r w:rsidR="00DA1DDC" w:rsidRPr="00595362">
        <w:rPr>
          <w:sz w:val="24"/>
          <w:szCs w:val="24"/>
        </w:rPr>
        <w:t>poduzetništ</w:t>
      </w:r>
      <w:r w:rsidR="00A94F9C" w:rsidRPr="00595362">
        <w:rPr>
          <w:sz w:val="24"/>
          <w:szCs w:val="24"/>
        </w:rPr>
        <w:t xml:space="preserve">va, </w:t>
      </w:r>
      <w:r w:rsidR="00BF5C0A">
        <w:rPr>
          <w:sz w:val="24"/>
          <w:szCs w:val="24"/>
        </w:rPr>
        <w:t>marketinga</w:t>
      </w:r>
      <w:r w:rsidR="00650E9E">
        <w:rPr>
          <w:sz w:val="24"/>
          <w:szCs w:val="24"/>
        </w:rPr>
        <w:t>, fina</w:t>
      </w:r>
      <w:r w:rsidR="009F6926">
        <w:rPr>
          <w:sz w:val="24"/>
          <w:szCs w:val="24"/>
        </w:rPr>
        <w:t>n</w:t>
      </w:r>
      <w:r w:rsidR="00650E9E">
        <w:rPr>
          <w:sz w:val="24"/>
          <w:szCs w:val="24"/>
        </w:rPr>
        <w:t>cija</w:t>
      </w:r>
      <w:r w:rsidR="00A94F9C" w:rsidRPr="00595362">
        <w:rPr>
          <w:sz w:val="24"/>
          <w:szCs w:val="24"/>
        </w:rPr>
        <w:t xml:space="preserve"> i drugih oblasti;</w:t>
      </w:r>
      <w:r w:rsidR="00DA1DDC" w:rsidRPr="00595362">
        <w:rPr>
          <w:sz w:val="24"/>
          <w:szCs w:val="24"/>
        </w:rPr>
        <w:t xml:space="preserve"> predstavnici </w:t>
      </w:r>
      <w:r w:rsidR="00A94F9C" w:rsidRPr="00595362">
        <w:rPr>
          <w:sz w:val="24"/>
          <w:szCs w:val="24"/>
        </w:rPr>
        <w:t xml:space="preserve">vladinog i nevladinog sektora kao i </w:t>
      </w:r>
      <w:r w:rsidR="00DA1DDC" w:rsidRPr="00595362">
        <w:rPr>
          <w:sz w:val="24"/>
          <w:szCs w:val="24"/>
        </w:rPr>
        <w:t xml:space="preserve">premijeri i ministri u </w:t>
      </w:r>
      <w:r w:rsidR="00A94F9C" w:rsidRPr="00595362">
        <w:rPr>
          <w:sz w:val="24"/>
          <w:szCs w:val="24"/>
        </w:rPr>
        <w:t>vladama zemalja sudionica SKP 2019.</w:t>
      </w:r>
      <w:r w:rsidR="00BF5C0A">
        <w:rPr>
          <w:sz w:val="24"/>
          <w:szCs w:val="24"/>
        </w:rPr>
        <w:t xml:space="preserve"> </w:t>
      </w:r>
      <w:r w:rsidR="00BF5C0A" w:rsidRPr="00CD5C7A">
        <w:rPr>
          <w:sz w:val="24"/>
          <w:szCs w:val="24"/>
        </w:rPr>
        <w:t xml:space="preserve">Očekuje se i sudjelovanje povjerenika Europske komisije </w:t>
      </w:r>
      <w:r w:rsidR="00650E9E">
        <w:rPr>
          <w:sz w:val="24"/>
          <w:szCs w:val="24"/>
        </w:rPr>
        <w:t xml:space="preserve">nadležnih za ekonomske resore </w:t>
      </w:r>
      <w:r w:rsidR="00BF5C0A" w:rsidRPr="00CD5C7A">
        <w:rPr>
          <w:sz w:val="24"/>
          <w:szCs w:val="24"/>
        </w:rPr>
        <w:t>te predstavnika značajnijih globalnih asocijacija: Ujedinjenih naroda, Svjetske banke, Međunarodnog monetarnog fonda,  Europske banke za obnovu i razvoj...</w:t>
      </w:r>
    </w:p>
    <w:p w:rsidR="00480FCA" w:rsidRPr="00D65D88" w:rsidRDefault="00453B77" w:rsidP="007F65E0">
      <w:pPr>
        <w:spacing w:line="240" w:lineRule="auto"/>
        <w:ind w:left="0" w:right="-286" w:firstLine="0"/>
        <w:rPr>
          <w:sz w:val="24"/>
          <w:szCs w:val="24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  <w:pict>
          <v:rect id="_x0000_i1028" style="width:0;height:1.5pt" o:hralign="center" o:hrstd="t" o:hr="t" fillcolor="gray" stroked="f"/>
        </w:pict>
      </w:r>
    </w:p>
    <w:p w:rsidR="000C517A" w:rsidRPr="001E3E46" w:rsidRDefault="000C517A" w:rsidP="000C517A">
      <w:pPr>
        <w:spacing w:line="240" w:lineRule="auto"/>
        <w:ind w:left="0" w:right="-286" w:firstLine="0"/>
        <w:rPr>
          <w:b/>
          <w:sz w:val="16"/>
          <w:szCs w:val="16"/>
        </w:rPr>
      </w:pPr>
    </w:p>
    <w:p w:rsidR="000C517A" w:rsidRPr="00A70232" w:rsidRDefault="000C517A" w:rsidP="000C517A">
      <w:pPr>
        <w:spacing w:line="240" w:lineRule="auto"/>
        <w:ind w:left="0" w:right="-286" w:firstLine="0"/>
        <w:rPr>
          <w:i/>
          <w:sz w:val="24"/>
          <w:szCs w:val="24"/>
        </w:rPr>
      </w:pPr>
      <w:r w:rsidRPr="00595362">
        <w:rPr>
          <w:b/>
          <w:sz w:val="24"/>
          <w:szCs w:val="24"/>
        </w:rPr>
        <w:t xml:space="preserve">Posebne inicijative </w:t>
      </w:r>
      <w:r w:rsidRPr="00595362">
        <w:rPr>
          <w:sz w:val="24"/>
          <w:szCs w:val="24"/>
        </w:rPr>
        <w:t xml:space="preserve">koje će biti realizirane u okviru II. </w:t>
      </w:r>
      <w:r>
        <w:rPr>
          <w:sz w:val="24"/>
          <w:szCs w:val="24"/>
        </w:rPr>
        <w:t xml:space="preserve">SKP </w:t>
      </w:r>
      <w:r w:rsidRPr="00595362">
        <w:rPr>
          <w:sz w:val="24"/>
          <w:szCs w:val="24"/>
        </w:rPr>
        <w:t xml:space="preserve">u </w:t>
      </w:r>
      <w:r>
        <w:rPr>
          <w:sz w:val="24"/>
          <w:szCs w:val="24"/>
        </w:rPr>
        <w:t>Sjevernoj</w:t>
      </w:r>
      <w:r w:rsidRPr="00595362">
        <w:rPr>
          <w:sz w:val="24"/>
          <w:szCs w:val="24"/>
        </w:rPr>
        <w:t xml:space="preserve"> Makedoniji, sastavni su dio programa i ukupnih aktivnosti SKP 2019. </w:t>
      </w:r>
      <w:r w:rsidRPr="00A70232">
        <w:rPr>
          <w:i/>
          <w:sz w:val="24"/>
          <w:szCs w:val="24"/>
        </w:rPr>
        <w:t xml:space="preserve"> Izdvajamo sljedeće:</w:t>
      </w:r>
    </w:p>
    <w:p w:rsidR="000C517A" w:rsidRDefault="000C517A" w:rsidP="000C517A">
      <w:pPr>
        <w:pStyle w:val="ListParagraph"/>
        <w:numPr>
          <w:ilvl w:val="0"/>
          <w:numId w:val="1"/>
        </w:numPr>
        <w:spacing w:line="240" w:lineRule="auto"/>
        <w:ind w:left="567" w:right="-428"/>
        <w:rPr>
          <w:sz w:val="24"/>
          <w:szCs w:val="24"/>
        </w:rPr>
        <w:sectPr w:rsidR="000C517A" w:rsidSect="000C517A">
          <w:footerReference w:type="default" r:id="rId12"/>
          <w:type w:val="continuous"/>
          <w:pgSz w:w="11906" w:h="16838"/>
          <w:pgMar w:top="794" w:right="1418" w:bottom="510" w:left="1418" w:header="709" w:footer="709" w:gutter="0"/>
          <w:pgBorders w:offsetFrom="page">
            <w:top w:val="doubleWave" w:sz="6" w:space="24" w:color="002060"/>
            <w:left w:val="doubleWave" w:sz="6" w:space="24" w:color="002060"/>
            <w:bottom w:val="doubleWave" w:sz="6" w:space="24" w:color="002060"/>
            <w:right w:val="doubleWave" w:sz="6" w:space="24" w:color="002060"/>
          </w:pgBorders>
          <w:cols w:space="708"/>
          <w:docGrid w:linePitch="360"/>
        </w:sectPr>
      </w:pPr>
    </w:p>
    <w:p w:rsidR="000C517A" w:rsidRPr="00595362" w:rsidRDefault="000C517A" w:rsidP="000C517A">
      <w:pPr>
        <w:pStyle w:val="ListParagraph"/>
        <w:numPr>
          <w:ilvl w:val="0"/>
          <w:numId w:val="1"/>
        </w:numPr>
        <w:spacing w:line="240" w:lineRule="auto"/>
        <w:ind w:left="567" w:right="-428"/>
        <w:jc w:val="left"/>
        <w:rPr>
          <w:sz w:val="24"/>
          <w:szCs w:val="24"/>
        </w:rPr>
      </w:pPr>
      <w:r w:rsidRPr="00595362">
        <w:rPr>
          <w:sz w:val="24"/>
          <w:szCs w:val="24"/>
        </w:rPr>
        <w:t xml:space="preserve">Rasprava, unaprjeđenje i promocija Deklaracije </w:t>
      </w:r>
      <w:r w:rsidRPr="007F65E0">
        <w:rPr>
          <w:i/>
          <w:sz w:val="24"/>
          <w:szCs w:val="24"/>
        </w:rPr>
        <w:t>„Uloga poduzetništva u globalnom razvoju“</w:t>
      </w:r>
      <w:r w:rsidRPr="00595362">
        <w:rPr>
          <w:sz w:val="24"/>
          <w:szCs w:val="24"/>
        </w:rPr>
        <w:t xml:space="preserve"> </w:t>
      </w:r>
    </w:p>
    <w:p w:rsidR="000C517A" w:rsidRDefault="000C517A" w:rsidP="000C517A">
      <w:pPr>
        <w:pStyle w:val="ListParagraph"/>
        <w:numPr>
          <w:ilvl w:val="0"/>
          <w:numId w:val="1"/>
        </w:numPr>
        <w:spacing w:line="240" w:lineRule="auto"/>
        <w:ind w:left="142" w:right="-286"/>
        <w:jc w:val="left"/>
        <w:rPr>
          <w:sz w:val="24"/>
          <w:szCs w:val="24"/>
        </w:rPr>
      </w:pPr>
      <w:r w:rsidRPr="00595362">
        <w:rPr>
          <w:sz w:val="24"/>
          <w:szCs w:val="24"/>
        </w:rPr>
        <w:t>Proglašenje/otvaranje</w:t>
      </w:r>
      <w:r>
        <w:rPr>
          <w:sz w:val="24"/>
          <w:szCs w:val="24"/>
        </w:rPr>
        <w:t xml:space="preserve"> druge u svijetu </w:t>
      </w:r>
      <w:r w:rsidRPr="00595362">
        <w:rPr>
          <w:sz w:val="24"/>
          <w:szCs w:val="24"/>
        </w:rPr>
        <w:t xml:space="preserve"> </w:t>
      </w:r>
      <w:r w:rsidRPr="00EF0C76">
        <w:rPr>
          <w:i/>
          <w:sz w:val="24"/>
          <w:szCs w:val="24"/>
        </w:rPr>
        <w:t>„Aleje poduzetnika“</w:t>
      </w:r>
      <w:r w:rsidRPr="00595362">
        <w:rPr>
          <w:sz w:val="24"/>
          <w:szCs w:val="24"/>
        </w:rPr>
        <w:t xml:space="preserve"> u Skoplju </w:t>
      </w:r>
    </w:p>
    <w:p w:rsidR="000C517A" w:rsidRPr="00595362" w:rsidRDefault="000C517A" w:rsidP="000C517A">
      <w:pPr>
        <w:pStyle w:val="ListParagraph"/>
        <w:numPr>
          <w:ilvl w:val="0"/>
          <w:numId w:val="1"/>
        </w:numPr>
        <w:spacing w:line="240" w:lineRule="auto"/>
        <w:ind w:left="142" w:right="-286"/>
        <w:jc w:val="left"/>
        <w:rPr>
          <w:sz w:val="24"/>
          <w:szCs w:val="24"/>
        </w:rPr>
      </w:pPr>
      <w:r w:rsidRPr="00595362">
        <w:rPr>
          <w:sz w:val="24"/>
          <w:szCs w:val="24"/>
        </w:rPr>
        <w:t xml:space="preserve">Imenovanje Ambasadora poduzetništva  </w:t>
      </w:r>
    </w:p>
    <w:p w:rsidR="000C517A" w:rsidRPr="000C517A" w:rsidRDefault="000C517A" w:rsidP="000C517A">
      <w:pPr>
        <w:pStyle w:val="ListParagraph"/>
        <w:numPr>
          <w:ilvl w:val="0"/>
          <w:numId w:val="1"/>
        </w:numPr>
        <w:spacing w:line="240" w:lineRule="auto"/>
        <w:ind w:left="142" w:right="-286"/>
        <w:jc w:val="left"/>
        <w:rPr>
          <w:sz w:val="24"/>
          <w:szCs w:val="24"/>
        </w:rPr>
        <w:sectPr w:rsidR="000C517A" w:rsidRPr="000C517A" w:rsidSect="00EF0C76">
          <w:type w:val="continuous"/>
          <w:pgSz w:w="11906" w:h="16838"/>
          <w:pgMar w:top="794" w:right="1418" w:bottom="680" w:left="1418" w:header="709" w:footer="709" w:gutter="0"/>
          <w:pgBorders w:offsetFrom="page">
            <w:top w:val="doubleWave" w:sz="6" w:space="24" w:color="002060"/>
            <w:left w:val="doubleWave" w:sz="6" w:space="24" w:color="002060"/>
            <w:bottom w:val="doubleWave" w:sz="6" w:space="24" w:color="002060"/>
            <w:right w:val="doubleWave" w:sz="6" w:space="24" w:color="002060"/>
          </w:pgBorders>
          <w:cols w:num="2" w:space="708"/>
          <w:docGrid w:linePitch="360"/>
        </w:sectPr>
      </w:pPr>
      <w:r w:rsidRPr="00595362">
        <w:rPr>
          <w:sz w:val="24"/>
          <w:szCs w:val="24"/>
        </w:rPr>
        <w:t>Promo</w:t>
      </w:r>
      <w:r>
        <w:rPr>
          <w:sz w:val="24"/>
          <w:szCs w:val="24"/>
        </w:rPr>
        <w:t xml:space="preserve">cija 5.3. - </w:t>
      </w:r>
      <w:r w:rsidR="001E3E46">
        <w:rPr>
          <w:sz w:val="24"/>
          <w:szCs w:val="24"/>
        </w:rPr>
        <w:t>Svjetskog dana poduzetnika</w:t>
      </w:r>
    </w:p>
    <w:p w:rsidR="000C517A" w:rsidRDefault="00453B77" w:rsidP="000C517A">
      <w:pPr>
        <w:spacing w:line="240" w:lineRule="auto"/>
        <w:ind w:left="0" w:right="-286" w:firstLine="0"/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  <w:pict>
          <v:rect id="_x0000_i1029" style="width:0;height:1.5pt" o:hralign="center" o:hrstd="t" o:hr="t" fillcolor="gray" stroked="f"/>
        </w:pict>
      </w:r>
    </w:p>
    <w:p w:rsidR="000C517A" w:rsidRPr="001E3E46" w:rsidRDefault="000C517A" w:rsidP="000C517A">
      <w:pPr>
        <w:spacing w:line="240" w:lineRule="auto"/>
        <w:ind w:left="0" w:right="-286" w:firstLine="0"/>
        <w:rPr>
          <w:b/>
          <w:sz w:val="16"/>
          <w:szCs w:val="16"/>
        </w:rPr>
      </w:pPr>
    </w:p>
    <w:p w:rsidR="009F6926" w:rsidRPr="00D65D88" w:rsidRDefault="009250C6" w:rsidP="009F6926">
      <w:pPr>
        <w:spacing w:line="240" w:lineRule="auto"/>
        <w:ind w:left="0" w:right="-286" w:firstLine="0"/>
        <w:rPr>
          <w:sz w:val="24"/>
          <w:szCs w:val="24"/>
        </w:rPr>
      </w:pPr>
      <w:r w:rsidRPr="00595362">
        <w:rPr>
          <w:b/>
          <w:sz w:val="24"/>
          <w:szCs w:val="24"/>
        </w:rPr>
        <w:t>Glavni pokrovitelji</w:t>
      </w:r>
      <w:r w:rsidRPr="00595362">
        <w:rPr>
          <w:sz w:val="24"/>
          <w:szCs w:val="24"/>
        </w:rPr>
        <w:t xml:space="preserve"> </w:t>
      </w:r>
      <w:r w:rsidR="000C517A" w:rsidRPr="000C517A">
        <w:rPr>
          <w:sz w:val="24"/>
          <w:szCs w:val="24"/>
        </w:rPr>
        <w:t>Svjetskog kongresa poduzetnika</w:t>
      </w:r>
      <w:r w:rsidR="000C517A">
        <w:rPr>
          <w:sz w:val="24"/>
          <w:szCs w:val="24"/>
        </w:rPr>
        <w:t xml:space="preserve"> su</w:t>
      </w:r>
      <w:r w:rsidR="000C517A" w:rsidRPr="000C517A">
        <w:rPr>
          <w:sz w:val="24"/>
          <w:szCs w:val="24"/>
        </w:rPr>
        <w:t>: uz Vladu Re</w:t>
      </w:r>
      <w:r w:rsidR="000C517A">
        <w:rPr>
          <w:sz w:val="24"/>
          <w:szCs w:val="24"/>
        </w:rPr>
        <w:t xml:space="preserve">publike Sjeverne Makedonije, </w:t>
      </w:r>
      <w:r w:rsidR="000C517A" w:rsidRPr="000C517A">
        <w:rPr>
          <w:sz w:val="24"/>
          <w:szCs w:val="24"/>
        </w:rPr>
        <w:t>vlade i ministarstva ekonomije/poduzetništva te nacionalne poslovne asocijacije i znanstvene institucije zemalja sudionica Kongresa. Potpora Kongresu očekuje se i od EU/Europske komisije te značajnijih globalnih institucija: Ujedinjeni narodi, Međunarodni monetarni fond, Svjetska banka, Europska banka za obnovu i razvoj...</w:t>
      </w:r>
    </w:p>
    <w:p w:rsidR="00480FCA" w:rsidRPr="00595362" w:rsidRDefault="00453B77" w:rsidP="009F6926">
      <w:pPr>
        <w:spacing w:line="240" w:lineRule="auto"/>
        <w:ind w:left="0" w:right="-286" w:firstLine="0"/>
        <w:rPr>
          <w:sz w:val="24"/>
          <w:szCs w:val="24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  <w:pict>
          <v:rect id="_x0000_i1030" style="width:0;height:1.5pt" o:hralign="center" o:hrstd="t" o:hr="t" fillcolor="gray" stroked="f"/>
        </w:pict>
      </w:r>
    </w:p>
    <w:p w:rsidR="00480FCA" w:rsidRPr="00D65D88" w:rsidRDefault="00480FCA" w:rsidP="007F65E0">
      <w:pPr>
        <w:spacing w:line="240" w:lineRule="auto"/>
        <w:ind w:left="0" w:right="-286" w:firstLine="0"/>
        <w:rPr>
          <w:rFonts w:ascii="Calibri" w:eastAsia="Times New Roman" w:hAnsi="Calibri" w:cs="Gisha"/>
          <w:b/>
          <w:color w:val="7030A0"/>
          <w:sz w:val="6"/>
          <w:szCs w:val="6"/>
          <w:lang w:eastAsia="hr-HR"/>
        </w:rPr>
      </w:pPr>
    </w:p>
    <w:p w:rsidR="000C517A" w:rsidRPr="00A44EE2" w:rsidRDefault="000C517A" w:rsidP="000C517A">
      <w:pPr>
        <w:spacing w:line="240" w:lineRule="auto"/>
        <w:ind w:left="0" w:right="-568" w:firstLine="0"/>
        <w:jc w:val="left"/>
        <w:rPr>
          <w:rFonts w:ascii="Calibri" w:eastAsia="Times New Roman" w:hAnsi="Calibri" w:cs="Gisha"/>
          <w:b/>
          <w:color w:val="7030A0"/>
          <w:sz w:val="10"/>
          <w:szCs w:val="10"/>
          <w:lang w:eastAsia="hr-HR"/>
        </w:rPr>
      </w:pPr>
    </w:p>
    <w:p w:rsidR="000C517A" w:rsidRPr="000C517A" w:rsidRDefault="000C517A" w:rsidP="000C517A">
      <w:pPr>
        <w:spacing w:line="240" w:lineRule="auto"/>
        <w:ind w:left="0" w:right="-568" w:firstLine="0"/>
        <w:jc w:val="left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0C517A">
        <w:rPr>
          <w:rFonts w:ascii="Calibri" w:eastAsia="Times New Roman" w:hAnsi="Calibri" w:cs="Times New Roman"/>
          <w:b/>
          <w:sz w:val="24"/>
          <w:szCs w:val="24"/>
          <w:u w:val="single"/>
          <w:lang w:eastAsia="hr-HR"/>
        </w:rPr>
        <w:t>Partneri i pokrovitelji</w:t>
      </w:r>
      <w:r w:rsidRPr="000C517A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 </w:t>
      </w:r>
      <w:r>
        <w:rPr>
          <w:sz w:val="24"/>
          <w:szCs w:val="24"/>
        </w:rPr>
        <w:t>Svjetskog kongresa poduzetnika</w:t>
      </w:r>
      <w:r w:rsidRPr="000C517A">
        <w:rPr>
          <w:rFonts w:ascii="Calibri" w:eastAsia="Times New Roman" w:hAnsi="Calibri" w:cs="Times New Roman"/>
          <w:sz w:val="24"/>
          <w:szCs w:val="24"/>
          <w:lang w:eastAsia="hr-HR"/>
        </w:rPr>
        <w:t xml:space="preserve"> iz Sjeverne Makedonije su: </w:t>
      </w:r>
    </w:p>
    <w:p w:rsidR="000C517A" w:rsidRPr="000C517A" w:rsidRDefault="000C517A" w:rsidP="000C517A">
      <w:pPr>
        <w:spacing w:line="240" w:lineRule="auto"/>
        <w:ind w:left="-142" w:right="-568" w:firstLine="0"/>
        <w:jc w:val="left"/>
        <w:rPr>
          <w:rFonts w:ascii="Calibri" w:eastAsia="Times New Roman" w:hAnsi="Calibri" w:cs="Times New Roman"/>
          <w:sz w:val="10"/>
          <w:szCs w:val="10"/>
          <w:lang w:eastAsia="hr-HR"/>
        </w:rPr>
        <w:sectPr w:rsidR="000C517A" w:rsidRPr="000C517A" w:rsidSect="000C517A">
          <w:footerReference w:type="default" r:id="rId13"/>
          <w:footerReference w:type="first" r:id="rId14"/>
          <w:type w:val="continuous"/>
          <w:pgSz w:w="11906" w:h="16838"/>
          <w:pgMar w:top="567" w:right="1418" w:bottom="510" w:left="1418" w:header="0" w:footer="709" w:gutter="0"/>
          <w:cols w:space="720"/>
          <w:formProt w:val="0"/>
          <w:titlePg/>
          <w:docGrid w:linePitch="360"/>
        </w:sectPr>
      </w:pPr>
    </w:p>
    <w:p w:rsidR="000C517A" w:rsidRPr="005D63ED" w:rsidRDefault="000C517A" w:rsidP="005D63ED">
      <w:pPr>
        <w:pStyle w:val="ListParagraph"/>
        <w:numPr>
          <w:ilvl w:val="0"/>
          <w:numId w:val="16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Ministarstvo za ekonomiju RSM</w:t>
      </w:r>
    </w:p>
    <w:p w:rsidR="000C517A" w:rsidRPr="005D63ED" w:rsidRDefault="00A44EE2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 xml:space="preserve">Ministrica </w:t>
      </w:r>
      <w:r w:rsidR="000C517A" w:rsidRPr="005D63ED">
        <w:rPr>
          <w:rFonts w:ascii="Calibri" w:eastAsia="Times New Roman" w:hAnsi="Calibri" w:cs="Times New Roman"/>
          <w:lang w:eastAsia="hr-HR"/>
        </w:rPr>
        <w:t>u Vladi RSM za inozemne investicije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 xml:space="preserve">Ministar za dijasporu RSM 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Ministarstvo obrazovanja i znanosti RSM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Ministarstvo za lokalnu samoupravu RSM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Ministarstvo kulture RSM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val="mk-MK" w:eastAsia="hr-HR"/>
        </w:rPr>
        <w:t xml:space="preserve">Ministarstvo </w:t>
      </w:r>
      <w:r w:rsidRPr="005D63ED">
        <w:rPr>
          <w:rFonts w:ascii="Calibri" w:eastAsia="Times New Roman" w:hAnsi="Calibri" w:cs="Times New Roman"/>
          <w:lang w:val="bs-Latn-BA" w:eastAsia="hr-HR"/>
        </w:rPr>
        <w:t>vanjskih poslova</w:t>
      </w:r>
      <w:r w:rsidRPr="005D63ED">
        <w:rPr>
          <w:rFonts w:ascii="Calibri" w:eastAsia="Times New Roman" w:hAnsi="Calibri" w:cs="Times New Roman"/>
          <w:lang w:val="mk-MK" w:eastAsia="hr-HR"/>
        </w:rPr>
        <w:t xml:space="preserve"> RSM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Ministarstvo za financije RSM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Ministarstvo zdravstva RSM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val="mk-MK" w:eastAsia="hr-HR"/>
        </w:rPr>
        <w:t xml:space="preserve">Ministarstvo </w:t>
      </w:r>
      <w:r w:rsidRPr="005D63ED">
        <w:rPr>
          <w:rFonts w:ascii="Calibri" w:eastAsia="Times New Roman" w:hAnsi="Calibri" w:cs="Times New Roman"/>
          <w:lang w:val="bs-Latn-BA" w:eastAsia="hr-HR"/>
        </w:rPr>
        <w:t>prometa i veza</w:t>
      </w:r>
      <w:r w:rsidRPr="005D63ED">
        <w:rPr>
          <w:rFonts w:ascii="Calibri" w:eastAsia="Times New Roman" w:hAnsi="Calibri" w:cs="Times New Roman"/>
          <w:lang w:val="mk-MK" w:eastAsia="hr-HR"/>
        </w:rPr>
        <w:t xml:space="preserve"> RSM</w:t>
      </w:r>
    </w:p>
    <w:p w:rsidR="005D63ED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val="mk-MK" w:eastAsia="hr-HR"/>
        </w:rPr>
        <w:t xml:space="preserve">Ministarstvo </w:t>
      </w:r>
      <w:r w:rsidRPr="005D63ED">
        <w:rPr>
          <w:rFonts w:ascii="Calibri" w:eastAsia="Times New Roman" w:hAnsi="Calibri" w:cs="Times New Roman"/>
          <w:lang w:val="bs-Latn-BA" w:eastAsia="hr-HR"/>
        </w:rPr>
        <w:t xml:space="preserve">poljoprivrede, šumarstva i </w:t>
      </w:r>
    </w:p>
    <w:p w:rsidR="000C517A" w:rsidRPr="005D63ED" w:rsidRDefault="000C517A" w:rsidP="005D63ED">
      <w:pPr>
        <w:spacing w:line="240" w:lineRule="auto"/>
        <w:ind w:left="284" w:right="-922" w:firstLine="0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val="bs-Latn-BA" w:eastAsia="hr-HR"/>
        </w:rPr>
        <w:t xml:space="preserve">vodoprivrede </w:t>
      </w:r>
      <w:r w:rsidRPr="005D63ED">
        <w:rPr>
          <w:rFonts w:ascii="Calibri" w:eastAsia="Times New Roman" w:hAnsi="Calibri" w:cs="Times New Roman"/>
          <w:lang w:val="mk-MK" w:eastAsia="hr-HR"/>
        </w:rPr>
        <w:t>RSM</w:t>
      </w:r>
    </w:p>
    <w:p w:rsid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Ministarstvo za</w:t>
      </w:r>
      <w:r w:rsidR="005D63ED">
        <w:rPr>
          <w:rFonts w:ascii="Calibri" w:eastAsia="Times New Roman" w:hAnsi="Calibri" w:cs="Times New Roman"/>
          <w:lang w:eastAsia="hr-HR"/>
        </w:rPr>
        <w:t xml:space="preserve"> informacijsko društvo i upravu 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Ministarstvo rada i socijalne politike RSM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Ministarstv</w:t>
      </w:r>
      <w:r w:rsidR="005D63ED">
        <w:rPr>
          <w:rFonts w:ascii="Calibri" w:eastAsia="Times New Roman" w:hAnsi="Calibri" w:cs="Times New Roman"/>
          <w:lang w:eastAsia="hr-HR"/>
        </w:rPr>
        <w:t xml:space="preserve">o okoliša i prostornog uređenja </w:t>
      </w:r>
      <w:r w:rsidRPr="005D63ED">
        <w:rPr>
          <w:rFonts w:ascii="Calibri" w:eastAsia="Times New Roman" w:hAnsi="Calibri" w:cs="Times New Roman"/>
          <w:sz w:val="20"/>
          <w:szCs w:val="20"/>
          <w:lang w:eastAsia="hr-HR"/>
        </w:rPr>
        <w:t>RSM</w:t>
      </w:r>
      <w:r w:rsidRPr="005D63ED">
        <w:rPr>
          <w:rFonts w:ascii="Calibri" w:eastAsia="Times New Roman" w:hAnsi="Calibri" w:cs="Times New Roman"/>
          <w:lang w:eastAsia="hr-HR"/>
        </w:rPr>
        <w:t xml:space="preserve"> 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 xml:space="preserve">Grad Skoplje 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 xml:space="preserve">Opština Centar Skoplje 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Privredna komora Makedonije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Savez privrednih komora Makedonije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 xml:space="preserve">Privredna komora sjevero-zapadne Makedonije 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 xml:space="preserve">Makedonska akademija nauka i umjetnosti 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 xml:space="preserve">Sveučilište „Sv. Ćiril i Metodij“ u Skoplju 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Međunarodni balkanski univerzitet u Skoplju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 xml:space="preserve">Ekonomski fakultet u Prilepu Univerziteta "Sv. Kliment Ohridski" – Bitola </w:t>
      </w:r>
    </w:p>
    <w:p w:rsidR="005D63ED" w:rsidRDefault="000C517A" w:rsidP="005D63ED">
      <w:pPr>
        <w:numPr>
          <w:ilvl w:val="0"/>
          <w:numId w:val="14"/>
        </w:numPr>
        <w:spacing w:line="240" w:lineRule="auto"/>
        <w:ind w:left="284" w:right="-922" w:hanging="284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 xml:space="preserve">Ekonomski fakultet Sveučilišta „Sv. Ćiril i </w:t>
      </w:r>
    </w:p>
    <w:p w:rsidR="000C517A" w:rsidRPr="005D63ED" w:rsidRDefault="000C517A" w:rsidP="005D63ED">
      <w:pPr>
        <w:spacing w:line="240" w:lineRule="auto"/>
        <w:ind w:left="284" w:right="-922" w:firstLine="0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Metodij“ u Skoplju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 xml:space="preserve">Centar za razvoj novih biznisa Mašinskog fakulteta UKIM Skoplje 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Nacionalni centar za razvoj i inovacije i poduzetničko učenje</w:t>
      </w:r>
      <w:r w:rsidR="00A44EE2" w:rsidRPr="005D63ED">
        <w:rPr>
          <w:rFonts w:ascii="Calibri" w:eastAsia="Times New Roman" w:hAnsi="Calibri" w:cs="Times New Roman"/>
          <w:lang w:eastAsia="hr-HR"/>
        </w:rPr>
        <w:t>, Skoplje</w:t>
      </w:r>
      <w:r w:rsidRPr="005D63ED">
        <w:rPr>
          <w:rFonts w:ascii="Calibri" w:eastAsia="Times New Roman" w:hAnsi="Calibri" w:cs="Times New Roman"/>
          <w:lang w:eastAsia="hr-HR"/>
        </w:rPr>
        <w:t xml:space="preserve"> 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Ekonomski institut Sveučilišta „Sv. Ćiril i Metodij“ u Skoplju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TIKVEŠ AD Skoplje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MAKPETROL AD Skoplje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EUROLINK Osiguruvanje AD Skopje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PAKOMAK d.o.o. Skoplje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ACCENT d</w:t>
      </w:r>
      <w:r w:rsidR="00A44EE2" w:rsidRPr="005D63ED">
        <w:rPr>
          <w:rFonts w:ascii="Calibri" w:eastAsia="Times New Roman" w:hAnsi="Calibri" w:cs="Times New Roman"/>
          <w:lang w:eastAsia="hr-HR"/>
        </w:rPr>
        <w:t>.</w:t>
      </w:r>
      <w:r w:rsidRPr="005D63ED">
        <w:rPr>
          <w:rFonts w:ascii="Calibri" w:eastAsia="Times New Roman" w:hAnsi="Calibri" w:cs="Times New Roman"/>
          <w:lang w:eastAsia="hr-HR"/>
        </w:rPr>
        <w:t>o</w:t>
      </w:r>
      <w:r w:rsidR="00A44EE2" w:rsidRPr="005D63ED">
        <w:rPr>
          <w:rFonts w:ascii="Calibri" w:eastAsia="Times New Roman" w:hAnsi="Calibri" w:cs="Times New Roman"/>
          <w:lang w:eastAsia="hr-HR"/>
        </w:rPr>
        <w:t>.</w:t>
      </w:r>
      <w:r w:rsidRPr="005D63ED">
        <w:rPr>
          <w:rFonts w:ascii="Calibri" w:eastAsia="Times New Roman" w:hAnsi="Calibri" w:cs="Times New Roman"/>
          <w:lang w:eastAsia="hr-HR"/>
        </w:rPr>
        <w:t>o</w:t>
      </w:r>
      <w:r w:rsidR="00A44EE2" w:rsidRPr="005D63ED">
        <w:rPr>
          <w:rFonts w:ascii="Calibri" w:eastAsia="Times New Roman" w:hAnsi="Calibri" w:cs="Times New Roman"/>
          <w:lang w:eastAsia="hr-HR"/>
        </w:rPr>
        <w:t>.</w:t>
      </w:r>
      <w:r w:rsidRPr="005D63ED">
        <w:rPr>
          <w:rFonts w:ascii="Calibri" w:eastAsia="Times New Roman" w:hAnsi="Calibri" w:cs="Times New Roman"/>
          <w:lang w:eastAsia="hr-HR"/>
        </w:rPr>
        <w:t>e</w:t>
      </w:r>
      <w:r w:rsidR="00A44EE2" w:rsidRPr="005D63ED">
        <w:rPr>
          <w:rFonts w:ascii="Calibri" w:eastAsia="Times New Roman" w:hAnsi="Calibri" w:cs="Times New Roman"/>
          <w:lang w:eastAsia="hr-HR"/>
        </w:rPr>
        <w:t>.</w:t>
      </w:r>
      <w:r w:rsidRPr="005D63ED">
        <w:rPr>
          <w:rFonts w:ascii="Calibri" w:eastAsia="Times New Roman" w:hAnsi="Calibri" w:cs="Times New Roman"/>
          <w:lang w:eastAsia="hr-HR"/>
        </w:rPr>
        <w:t>l</w:t>
      </w:r>
      <w:r w:rsidR="00A44EE2" w:rsidRPr="005D63ED">
        <w:rPr>
          <w:rFonts w:ascii="Calibri" w:eastAsia="Times New Roman" w:hAnsi="Calibri" w:cs="Times New Roman"/>
          <w:lang w:eastAsia="hr-HR"/>
        </w:rPr>
        <w:t>.</w:t>
      </w:r>
      <w:r w:rsidRPr="005D63ED">
        <w:rPr>
          <w:rFonts w:ascii="Calibri" w:eastAsia="Times New Roman" w:hAnsi="Calibri" w:cs="Times New Roman"/>
          <w:lang w:eastAsia="hr-HR"/>
        </w:rPr>
        <w:t xml:space="preserve"> Skoplje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KIT – GO d.o.o.e.l. Štip / Skoplje</w:t>
      </w:r>
    </w:p>
    <w:p w:rsidR="000C517A" w:rsidRPr="005D63ED" w:rsidRDefault="000C517A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KAM d.o.o. Skoplje</w:t>
      </w:r>
    </w:p>
    <w:p w:rsidR="005D63ED" w:rsidRPr="005D63ED" w:rsidRDefault="00A44EE2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KIRO DANDARO AD Bitola</w:t>
      </w:r>
    </w:p>
    <w:p w:rsidR="005D63ED" w:rsidRPr="005D63ED" w:rsidRDefault="005D63ED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Hotel MERRIOTT, Skoplje</w:t>
      </w:r>
    </w:p>
    <w:p w:rsidR="005D63ED" w:rsidRPr="005D63ED" w:rsidRDefault="005D63ED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Hotel HILTON, Skoplje</w:t>
      </w:r>
    </w:p>
    <w:p w:rsidR="00A44EE2" w:rsidRPr="005D63ED" w:rsidRDefault="00A44EE2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MAKEDONSKA FILHARMONIJA, Skoplje</w:t>
      </w:r>
    </w:p>
    <w:p w:rsidR="005D63ED" w:rsidRPr="005D63ED" w:rsidRDefault="005D63ED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SLOBODEN PEČAT d.o</w:t>
      </w:r>
      <w:r>
        <w:rPr>
          <w:rFonts w:ascii="Calibri" w:eastAsia="Times New Roman" w:hAnsi="Calibri" w:cs="Times New Roman"/>
          <w:lang w:eastAsia="hr-HR"/>
        </w:rPr>
        <w:t xml:space="preserve">.o. Skoplje </w:t>
      </w:r>
    </w:p>
    <w:p w:rsidR="005D63ED" w:rsidRPr="005D63ED" w:rsidRDefault="005D63ED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>
        <w:rPr>
          <w:rFonts w:ascii="Calibri" w:eastAsia="Times New Roman" w:hAnsi="Calibri" w:cs="Times New Roman"/>
          <w:lang w:eastAsia="hr-HR"/>
        </w:rPr>
        <w:t xml:space="preserve">BIZNIS VESTI, Skoplje </w:t>
      </w:r>
      <w:r w:rsidRPr="005D63ED">
        <w:rPr>
          <w:rFonts w:ascii="Calibri" w:eastAsia="Times New Roman" w:hAnsi="Calibri" w:cs="Times New Roman"/>
          <w:lang w:eastAsia="hr-HR"/>
        </w:rPr>
        <w:t xml:space="preserve"> </w:t>
      </w:r>
    </w:p>
    <w:p w:rsidR="005D63ED" w:rsidRPr="005D63ED" w:rsidRDefault="005D63ED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>
        <w:rPr>
          <w:rFonts w:ascii="Calibri" w:eastAsia="Times New Roman" w:hAnsi="Calibri" w:cs="Times New Roman"/>
          <w:lang w:eastAsia="hr-HR"/>
        </w:rPr>
        <w:t xml:space="preserve">RADIO 5fm, Skoplje </w:t>
      </w:r>
    </w:p>
    <w:p w:rsidR="005D63ED" w:rsidRPr="005D63ED" w:rsidRDefault="005D63ED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>
        <w:rPr>
          <w:rFonts w:ascii="Calibri" w:eastAsia="Times New Roman" w:hAnsi="Calibri" w:cs="Times New Roman"/>
          <w:lang w:eastAsia="hr-HR"/>
        </w:rPr>
        <w:t xml:space="preserve">RADIO5ČOKI, Prilep </w:t>
      </w:r>
    </w:p>
    <w:p w:rsidR="005D63ED" w:rsidRPr="005D63ED" w:rsidRDefault="005D63ED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>
        <w:rPr>
          <w:rFonts w:ascii="Calibri" w:eastAsia="Times New Roman" w:hAnsi="Calibri" w:cs="Times New Roman"/>
          <w:lang w:eastAsia="hr-HR"/>
        </w:rPr>
        <w:t xml:space="preserve">CITY RADIO, Skoplje </w:t>
      </w:r>
    </w:p>
    <w:p w:rsidR="005D63ED" w:rsidRPr="005D63ED" w:rsidRDefault="005D63ED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GAL</w:t>
      </w:r>
      <w:r w:rsidRPr="005D63ED">
        <w:rPr>
          <w:rFonts w:ascii="Calibri" w:eastAsia="Times New Roman" w:hAnsi="Calibri" w:cs="Times New Roman"/>
          <w:lang w:eastAsia="hr-HR"/>
        </w:rPr>
        <w:t xml:space="preserve">AXY RADIO, Kavadarci / Negotino </w:t>
      </w:r>
    </w:p>
    <w:p w:rsidR="005D63ED" w:rsidRPr="005D63ED" w:rsidRDefault="005D63ED" w:rsidP="005D63ED">
      <w:pPr>
        <w:numPr>
          <w:ilvl w:val="0"/>
          <w:numId w:val="14"/>
        </w:numPr>
        <w:spacing w:line="240" w:lineRule="auto"/>
        <w:ind w:left="426" w:right="-781" w:hanging="142"/>
        <w:jc w:val="left"/>
        <w:rPr>
          <w:rFonts w:ascii="Calibri" w:eastAsia="Times New Roman" w:hAnsi="Calibri" w:cs="Times New Roman"/>
          <w:lang w:eastAsia="hr-HR"/>
        </w:rPr>
      </w:pPr>
      <w:r w:rsidRPr="005D63ED">
        <w:rPr>
          <w:rFonts w:ascii="Calibri" w:eastAsia="Times New Roman" w:hAnsi="Calibri" w:cs="Times New Roman"/>
          <w:lang w:eastAsia="hr-HR"/>
        </w:rPr>
        <w:t>JZU UNIVERZITETSKA KLINIKA ZA DJEČJE BOLESTI, Skoplje</w:t>
      </w:r>
    </w:p>
    <w:p w:rsidR="005D63ED" w:rsidRPr="005D63ED" w:rsidRDefault="005D63ED" w:rsidP="005D63ED">
      <w:pPr>
        <w:numPr>
          <w:ilvl w:val="0"/>
          <w:numId w:val="14"/>
        </w:numPr>
        <w:spacing w:line="240" w:lineRule="auto"/>
        <w:ind w:left="426" w:right="-922" w:hanging="142"/>
        <w:jc w:val="left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5D63ED">
        <w:rPr>
          <w:rFonts w:ascii="Calibri" w:eastAsia="Times New Roman" w:hAnsi="Calibri" w:cs="Times New Roman"/>
          <w:sz w:val="24"/>
          <w:szCs w:val="24"/>
          <w:lang w:eastAsia="hr-HR"/>
        </w:rPr>
        <w:t xml:space="preserve">JZU INSTITUT ZA PLUĆNA OBOLJENJA KOD DJECE „KOZLE“, Skoplje </w:t>
      </w:r>
    </w:p>
    <w:p w:rsidR="001E3E46" w:rsidRPr="005D63ED" w:rsidRDefault="001E3E46" w:rsidP="005D63ED">
      <w:pPr>
        <w:numPr>
          <w:ilvl w:val="0"/>
          <w:numId w:val="14"/>
        </w:numPr>
        <w:spacing w:line="240" w:lineRule="auto"/>
        <w:ind w:left="284" w:right="-568" w:hanging="284"/>
        <w:jc w:val="left"/>
        <w:rPr>
          <w:rFonts w:ascii="Calibri" w:eastAsia="Times New Roman" w:hAnsi="Calibri" w:cs="Times New Roman"/>
          <w:sz w:val="24"/>
          <w:szCs w:val="24"/>
          <w:lang w:eastAsia="hr-HR"/>
        </w:rPr>
        <w:sectPr w:rsidR="001E3E46" w:rsidRPr="005D63ED" w:rsidSect="000C517A">
          <w:type w:val="continuous"/>
          <w:pgSz w:w="11906" w:h="16838"/>
          <w:pgMar w:top="794" w:right="1418" w:bottom="680" w:left="1418" w:header="709" w:footer="709" w:gutter="0"/>
          <w:pgBorders w:offsetFrom="page">
            <w:top w:val="doubleWave" w:sz="6" w:space="24" w:color="002060"/>
            <w:left w:val="doubleWave" w:sz="6" w:space="24" w:color="002060"/>
            <w:bottom w:val="doubleWave" w:sz="6" w:space="24" w:color="002060"/>
            <w:right w:val="doubleWave" w:sz="6" w:space="24" w:color="002060"/>
          </w:pgBorders>
          <w:cols w:num="2" w:space="708"/>
          <w:docGrid w:linePitch="360"/>
        </w:sectPr>
      </w:pPr>
    </w:p>
    <w:p w:rsidR="00D33A23" w:rsidRDefault="00453B77" w:rsidP="00480FCA">
      <w:pPr>
        <w:spacing w:line="240" w:lineRule="auto"/>
        <w:ind w:left="0" w:right="-286" w:firstLine="0"/>
        <w:jc w:val="left"/>
        <w:rPr>
          <w:sz w:val="24"/>
          <w:szCs w:val="24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  <w:pict>
          <v:rect id="_x0000_i1031" style="width:0;height:1.5pt" o:hralign="center" o:hrstd="t" o:hr="t" fillcolor="gray" stroked="f"/>
        </w:pict>
      </w:r>
    </w:p>
    <w:p w:rsidR="009F6926" w:rsidRPr="00D65D88" w:rsidRDefault="009F6926" w:rsidP="00480FCA">
      <w:pPr>
        <w:spacing w:line="240" w:lineRule="auto"/>
        <w:ind w:left="0" w:right="-286" w:firstLine="0"/>
        <w:jc w:val="left"/>
        <w:rPr>
          <w:sz w:val="6"/>
          <w:szCs w:val="6"/>
        </w:rPr>
      </w:pPr>
    </w:p>
    <w:p w:rsidR="00A11A94" w:rsidRDefault="00A11A94" w:rsidP="000C517A">
      <w:pPr>
        <w:spacing w:line="240" w:lineRule="auto"/>
        <w:ind w:left="0" w:right="-568" w:firstLine="0"/>
        <w:jc w:val="left"/>
        <w:rPr>
          <w:rFonts w:ascii="Calibri" w:eastAsia="Times New Roman" w:hAnsi="Calibri" w:cs="Times New Roman"/>
          <w:b/>
          <w:sz w:val="24"/>
          <w:szCs w:val="24"/>
          <w:u w:val="single"/>
          <w:lang w:eastAsia="hr-HR"/>
        </w:rPr>
      </w:pPr>
    </w:p>
    <w:p w:rsidR="000C517A" w:rsidRPr="000C517A" w:rsidRDefault="000C517A" w:rsidP="000C517A">
      <w:pPr>
        <w:spacing w:line="240" w:lineRule="auto"/>
        <w:ind w:left="0" w:right="-568" w:firstLine="0"/>
        <w:jc w:val="left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0C517A">
        <w:rPr>
          <w:rFonts w:ascii="Calibri" w:eastAsia="Times New Roman" w:hAnsi="Calibri" w:cs="Times New Roman"/>
          <w:b/>
          <w:sz w:val="24"/>
          <w:szCs w:val="24"/>
          <w:u w:val="single"/>
          <w:lang w:eastAsia="hr-HR"/>
        </w:rPr>
        <w:t>Оrganizatori</w:t>
      </w:r>
      <w:r w:rsidRPr="000C517A">
        <w:rPr>
          <w:rFonts w:ascii="Calibri" w:eastAsia="Times New Roman" w:hAnsi="Calibri" w:cs="Times New Roman"/>
          <w:b/>
          <w:sz w:val="24"/>
          <w:szCs w:val="24"/>
          <w:lang w:eastAsia="hr-HR"/>
        </w:rPr>
        <w:t xml:space="preserve">  </w:t>
      </w:r>
      <w:r w:rsidRPr="000C517A">
        <w:rPr>
          <w:rFonts w:ascii="Calibri" w:eastAsia="Times New Roman" w:hAnsi="Calibri" w:cs="Times New Roman"/>
          <w:sz w:val="24"/>
          <w:szCs w:val="24"/>
          <w:lang w:eastAsia="hr-HR"/>
        </w:rPr>
        <w:t>Kongresa su:</w:t>
      </w:r>
    </w:p>
    <w:p w:rsidR="000C517A" w:rsidRPr="000C517A" w:rsidRDefault="000C517A" w:rsidP="000C517A">
      <w:pPr>
        <w:spacing w:line="240" w:lineRule="auto"/>
        <w:ind w:left="-142" w:right="-568" w:firstLine="0"/>
        <w:jc w:val="left"/>
        <w:rPr>
          <w:rFonts w:ascii="Calibri" w:eastAsia="Times New Roman" w:hAnsi="Calibri" w:cs="Times New Roman"/>
          <w:sz w:val="24"/>
          <w:szCs w:val="24"/>
          <w:lang w:eastAsia="hr-HR"/>
        </w:rPr>
      </w:pPr>
    </w:p>
    <w:p w:rsidR="000C517A" w:rsidRPr="000C517A" w:rsidRDefault="000C517A" w:rsidP="000C517A">
      <w:pPr>
        <w:numPr>
          <w:ilvl w:val="0"/>
          <w:numId w:val="15"/>
        </w:numPr>
        <w:spacing w:line="240" w:lineRule="auto"/>
        <w:ind w:right="-568"/>
        <w:jc w:val="left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0C517A">
        <w:rPr>
          <w:rFonts w:ascii="Calibri" w:eastAsia="Times New Roman" w:hAnsi="Calibri" w:cs="Times New Roman"/>
          <w:sz w:val="24"/>
          <w:szCs w:val="24"/>
          <w:lang w:eastAsia="hr-HR"/>
        </w:rPr>
        <w:t>Međunarodni ekonomski forum „PERSPEKTIVE“</w:t>
      </w:r>
    </w:p>
    <w:p w:rsidR="000C517A" w:rsidRPr="000C517A" w:rsidRDefault="000C517A" w:rsidP="000C517A">
      <w:pPr>
        <w:numPr>
          <w:ilvl w:val="0"/>
          <w:numId w:val="15"/>
        </w:numPr>
        <w:spacing w:line="240" w:lineRule="auto"/>
        <w:ind w:right="-568"/>
        <w:jc w:val="left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0C517A">
        <w:rPr>
          <w:rFonts w:ascii="Calibri" w:eastAsia="Times New Roman" w:hAnsi="Calibri" w:cs="Times New Roman"/>
          <w:sz w:val="24"/>
          <w:szCs w:val="24"/>
          <w:lang w:eastAsia="hr-HR"/>
        </w:rPr>
        <w:t>Mreža mladih poduzetnika „4E – EKONOMIJA, ENERGIJA, EKOLOGIJA, EUROPA 2050“</w:t>
      </w:r>
    </w:p>
    <w:p w:rsidR="000C517A" w:rsidRPr="000C517A" w:rsidRDefault="000C517A" w:rsidP="000C517A">
      <w:pPr>
        <w:numPr>
          <w:ilvl w:val="0"/>
          <w:numId w:val="15"/>
        </w:numPr>
        <w:spacing w:line="240" w:lineRule="auto"/>
        <w:ind w:right="-568"/>
        <w:jc w:val="left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0C517A">
        <w:rPr>
          <w:rFonts w:ascii="Calibri" w:eastAsia="Times New Roman" w:hAnsi="Calibri" w:cs="Times New Roman"/>
          <w:sz w:val="24"/>
          <w:szCs w:val="24"/>
          <w:lang w:eastAsia="hr-HR"/>
        </w:rPr>
        <w:t>Međunarodni klub laureata „STVARATELJI ZA STOLJEĆA“</w:t>
      </w:r>
    </w:p>
    <w:p w:rsidR="000C517A" w:rsidRPr="000C517A" w:rsidRDefault="000C517A" w:rsidP="000C517A">
      <w:pPr>
        <w:numPr>
          <w:ilvl w:val="0"/>
          <w:numId w:val="15"/>
        </w:numPr>
        <w:spacing w:line="240" w:lineRule="auto"/>
        <w:ind w:right="-568"/>
        <w:jc w:val="left"/>
        <w:rPr>
          <w:rFonts w:ascii="Calibri" w:eastAsia="Times New Roman" w:hAnsi="Calibri" w:cs="Times New Roman"/>
          <w:sz w:val="24"/>
          <w:szCs w:val="24"/>
          <w:lang w:eastAsia="hr-HR"/>
        </w:rPr>
      </w:pPr>
      <w:r w:rsidRPr="000C517A">
        <w:rPr>
          <w:rFonts w:ascii="Calibri" w:eastAsia="Times New Roman" w:hAnsi="Calibri" w:cs="Times New Roman"/>
          <w:sz w:val="24"/>
          <w:szCs w:val="24"/>
          <w:lang w:eastAsia="hr-HR"/>
        </w:rPr>
        <w:t>„PROMO GLOBAL“ j.d.o.o. Zagreb</w:t>
      </w:r>
    </w:p>
    <w:p w:rsidR="000C517A" w:rsidRPr="001E3E46" w:rsidRDefault="000C517A" w:rsidP="00480FCA">
      <w:pPr>
        <w:spacing w:line="240" w:lineRule="auto"/>
        <w:ind w:left="0" w:right="-286" w:firstLine="0"/>
        <w:jc w:val="left"/>
        <w:rPr>
          <w:b/>
          <w:sz w:val="24"/>
          <w:szCs w:val="24"/>
        </w:rPr>
      </w:pPr>
    </w:p>
    <w:p w:rsidR="00DC3EC0" w:rsidRPr="001E3E46" w:rsidRDefault="00480FCA" w:rsidP="00480FCA">
      <w:pPr>
        <w:spacing w:line="240" w:lineRule="auto"/>
        <w:ind w:left="0" w:right="-286" w:firstLine="0"/>
        <w:jc w:val="left"/>
        <w:rPr>
          <w:sz w:val="24"/>
          <w:szCs w:val="24"/>
        </w:rPr>
      </w:pPr>
      <w:r w:rsidRPr="001E3E46">
        <w:rPr>
          <w:b/>
          <w:sz w:val="24"/>
          <w:szCs w:val="24"/>
        </w:rPr>
        <w:t>Svjetski kongres</w:t>
      </w:r>
      <w:r w:rsidR="00DC3EC0" w:rsidRPr="001E3E46">
        <w:rPr>
          <w:b/>
          <w:sz w:val="24"/>
          <w:szCs w:val="24"/>
        </w:rPr>
        <w:t xml:space="preserve"> </w:t>
      </w:r>
      <w:r w:rsidRPr="001E3E46">
        <w:rPr>
          <w:b/>
          <w:sz w:val="24"/>
          <w:szCs w:val="24"/>
        </w:rPr>
        <w:t>poduzetnika vode</w:t>
      </w:r>
      <w:r w:rsidR="00DC3EC0" w:rsidRPr="001E3E46">
        <w:rPr>
          <w:b/>
          <w:sz w:val="24"/>
          <w:szCs w:val="24"/>
        </w:rPr>
        <w:t xml:space="preserve"> znanstvena i stručna programsko-organizacijska tijela</w:t>
      </w:r>
      <w:r w:rsidR="00EF0C76" w:rsidRPr="001E3E46">
        <w:rPr>
          <w:sz w:val="24"/>
          <w:szCs w:val="24"/>
        </w:rPr>
        <w:t xml:space="preserve"> koja čine više od 200 uglednih osoba iz svih sfera javnog života te stručnjaci iz područja ekonomije, poduzetništva, marketinga, financija i drugih oblasti:</w:t>
      </w:r>
    </w:p>
    <w:p w:rsidR="00022004" w:rsidRPr="001E3E46" w:rsidRDefault="00022004" w:rsidP="007F65E0">
      <w:pPr>
        <w:pStyle w:val="ListParagraph"/>
        <w:numPr>
          <w:ilvl w:val="0"/>
          <w:numId w:val="12"/>
        </w:numPr>
        <w:spacing w:line="240" w:lineRule="auto"/>
        <w:ind w:right="-286"/>
        <w:rPr>
          <w:rFonts w:ascii="Calibri" w:eastAsia="Times New Roman" w:hAnsi="Calibri" w:cs="Gisha"/>
          <w:sz w:val="24"/>
          <w:szCs w:val="24"/>
          <w:lang w:eastAsia="hr-HR"/>
        </w:rPr>
        <w:sectPr w:rsidR="00022004" w:rsidRPr="001E3E46" w:rsidSect="00EF0C76">
          <w:type w:val="continuous"/>
          <w:pgSz w:w="11906" w:h="16838"/>
          <w:pgMar w:top="794" w:right="1418" w:bottom="680" w:left="1418" w:header="709" w:footer="709" w:gutter="0"/>
          <w:pgBorders w:offsetFrom="page">
            <w:top w:val="doubleWave" w:sz="6" w:space="24" w:color="002060"/>
            <w:left w:val="doubleWave" w:sz="6" w:space="24" w:color="002060"/>
            <w:bottom w:val="doubleWave" w:sz="6" w:space="24" w:color="002060"/>
            <w:right w:val="doubleWave" w:sz="6" w:space="24" w:color="002060"/>
          </w:pgBorders>
          <w:cols w:space="708"/>
          <w:docGrid w:linePitch="360"/>
        </w:sectPr>
      </w:pPr>
    </w:p>
    <w:p w:rsidR="00DC3EC0" w:rsidRPr="001E3E46" w:rsidRDefault="00DC3EC0" w:rsidP="00480FCA">
      <w:pPr>
        <w:pStyle w:val="ListParagraph"/>
        <w:numPr>
          <w:ilvl w:val="0"/>
          <w:numId w:val="12"/>
        </w:numPr>
        <w:spacing w:line="240" w:lineRule="auto"/>
        <w:ind w:left="567" w:right="-497"/>
        <w:jc w:val="left"/>
        <w:rPr>
          <w:rFonts w:ascii="Calibri" w:eastAsia="Times New Roman" w:hAnsi="Calibri" w:cs="Gisha"/>
          <w:sz w:val="24"/>
          <w:szCs w:val="24"/>
          <w:lang w:eastAsia="hr-HR"/>
        </w:rPr>
      </w:pPr>
      <w:r w:rsidRPr="001E3E46">
        <w:rPr>
          <w:rFonts w:ascii="Calibri" w:eastAsia="Times New Roman" w:hAnsi="Calibri" w:cs="Gisha"/>
          <w:sz w:val="24"/>
          <w:szCs w:val="24"/>
          <w:lang w:eastAsia="hr-HR"/>
        </w:rPr>
        <w:t>Znanstveno – stručni savjet</w:t>
      </w:r>
      <w:r w:rsidR="007F65E0" w:rsidRPr="001E3E46">
        <w:rPr>
          <w:rFonts w:ascii="Calibri" w:eastAsia="Times New Roman" w:hAnsi="Calibri" w:cs="Gisha"/>
          <w:sz w:val="24"/>
          <w:szCs w:val="24"/>
          <w:lang w:eastAsia="hr-HR"/>
        </w:rPr>
        <w:t xml:space="preserve"> (ZSS)</w:t>
      </w:r>
    </w:p>
    <w:p w:rsidR="00480FCA" w:rsidRPr="001E3E46" w:rsidRDefault="00DC3EC0" w:rsidP="00480FCA">
      <w:pPr>
        <w:pStyle w:val="ListParagraph"/>
        <w:numPr>
          <w:ilvl w:val="0"/>
          <w:numId w:val="12"/>
        </w:numPr>
        <w:spacing w:line="240" w:lineRule="auto"/>
        <w:ind w:left="567" w:right="-497"/>
        <w:jc w:val="left"/>
        <w:rPr>
          <w:rFonts w:ascii="Calibri" w:eastAsia="Times New Roman" w:hAnsi="Calibri" w:cs="Gisha"/>
          <w:sz w:val="24"/>
          <w:szCs w:val="24"/>
          <w:lang w:eastAsia="hr-HR"/>
        </w:rPr>
      </w:pPr>
      <w:r w:rsidRPr="001E3E46">
        <w:rPr>
          <w:rFonts w:ascii="Calibri" w:eastAsia="Times New Roman" w:hAnsi="Calibri" w:cs="Gisha"/>
          <w:sz w:val="24"/>
          <w:szCs w:val="24"/>
          <w:lang w:eastAsia="hr-HR"/>
        </w:rPr>
        <w:t>Međunarodni programski odbor</w:t>
      </w:r>
      <w:r w:rsidR="007F65E0" w:rsidRPr="001E3E46">
        <w:rPr>
          <w:rFonts w:ascii="Calibri" w:eastAsia="Times New Roman" w:hAnsi="Calibri" w:cs="Gisha"/>
          <w:sz w:val="24"/>
          <w:szCs w:val="24"/>
          <w:lang w:eastAsia="hr-HR"/>
        </w:rPr>
        <w:t xml:space="preserve"> (MPO)</w:t>
      </w:r>
    </w:p>
    <w:p w:rsidR="000C517A" w:rsidRPr="001E3E46" w:rsidRDefault="00DC3EC0" w:rsidP="000C517A">
      <w:pPr>
        <w:pStyle w:val="ListParagraph"/>
        <w:numPr>
          <w:ilvl w:val="0"/>
          <w:numId w:val="12"/>
        </w:numPr>
        <w:spacing w:line="240" w:lineRule="auto"/>
        <w:ind w:left="567" w:right="-497"/>
        <w:jc w:val="left"/>
        <w:rPr>
          <w:rFonts w:ascii="Calibri" w:eastAsia="Times New Roman" w:hAnsi="Calibri" w:cs="Gisha"/>
          <w:sz w:val="24"/>
          <w:szCs w:val="24"/>
          <w:lang w:eastAsia="hr-HR"/>
        </w:rPr>
      </w:pPr>
      <w:r w:rsidRPr="001E3E46">
        <w:rPr>
          <w:rFonts w:ascii="Calibri" w:eastAsia="Times New Roman" w:hAnsi="Calibri" w:cs="Gisha"/>
          <w:sz w:val="24"/>
          <w:szCs w:val="24"/>
          <w:lang w:eastAsia="hr-HR"/>
        </w:rPr>
        <w:t>Organizacijski komitet</w:t>
      </w:r>
      <w:r w:rsidR="007F65E0" w:rsidRPr="001E3E46">
        <w:rPr>
          <w:rFonts w:ascii="Calibri" w:eastAsia="Times New Roman" w:hAnsi="Calibri" w:cs="Gisha"/>
          <w:sz w:val="24"/>
          <w:szCs w:val="24"/>
          <w:lang w:eastAsia="hr-HR"/>
        </w:rPr>
        <w:t xml:space="preserve"> (OK)</w:t>
      </w:r>
    </w:p>
    <w:p w:rsidR="000C517A" w:rsidRDefault="00DC3EC0" w:rsidP="000C517A">
      <w:pPr>
        <w:pStyle w:val="ListParagraph"/>
        <w:numPr>
          <w:ilvl w:val="0"/>
          <w:numId w:val="12"/>
        </w:numPr>
        <w:spacing w:line="240" w:lineRule="auto"/>
        <w:ind w:left="567" w:right="-497"/>
        <w:jc w:val="left"/>
        <w:rPr>
          <w:rFonts w:ascii="Calibri" w:eastAsia="Times New Roman" w:hAnsi="Calibri" w:cs="Gisha"/>
          <w:lang w:eastAsia="hr-HR"/>
        </w:rPr>
      </w:pPr>
      <w:r w:rsidRPr="000C517A">
        <w:rPr>
          <w:rFonts w:ascii="Calibri" w:eastAsia="Times New Roman" w:hAnsi="Calibri" w:cs="Gisha"/>
          <w:lang w:eastAsia="hr-HR"/>
        </w:rPr>
        <w:t>Izvršni komitet</w:t>
      </w:r>
      <w:r w:rsidR="007F65E0" w:rsidRPr="000C517A">
        <w:rPr>
          <w:rFonts w:ascii="Calibri" w:eastAsia="Times New Roman" w:hAnsi="Calibri" w:cs="Gisha"/>
          <w:lang w:eastAsia="hr-HR"/>
        </w:rPr>
        <w:t xml:space="preserve"> (IK)</w:t>
      </w:r>
    </w:p>
    <w:p w:rsidR="00DC3EC0" w:rsidRPr="000C517A" w:rsidRDefault="00DC3EC0" w:rsidP="000C517A">
      <w:pPr>
        <w:pStyle w:val="ListParagraph"/>
        <w:numPr>
          <w:ilvl w:val="0"/>
          <w:numId w:val="12"/>
        </w:numPr>
        <w:spacing w:line="240" w:lineRule="auto"/>
        <w:ind w:left="567" w:right="-497"/>
        <w:jc w:val="left"/>
        <w:rPr>
          <w:rFonts w:ascii="Calibri" w:eastAsia="Times New Roman" w:hAnsi="Calibri" w:cs="Gisha"/>
          <w:lang w:eastAsia="hr-HR"/>
        </w:rPr>
      </w:pPr>
      <w:r w:rsidRPr="000C517A">
        <w:rPr>
          <w:rFonts w:ascii="Calibri" w:eastAsia="Times New Roman" w:hAnsi="Calibri" w:cs="Gisha"/>
          <w:lang w:eastAsia="hr-HR"/>
        </w:rPr>
        <w:t>Glavno tajništvo</w:t>
      </w:r>
      <w:r w:rsidR="007F65E0" w:rsidRPr="000C517A">
        <w:rPr>
          <w:rFonts w:ascii="Calibri" w:eastAsia="Times New Roman" w:hAnsi="Calibri" w:cs="Gisha"/>
          <w:lang w:eastAsia="hr-HR"/>
        </w:rPr>
        <w:t xml:space="preserve"> (GT)</w:t>
      </w:r>
    </w:p>
    <w:p w:rsidR="00022004" w:rsidRDefault="00022004" w:rsidP="007F65E0">
      <w:pPr>
        <w:spacing w:line="240" w:lineRule="auto"/>
        <w:ind w:left="0" w:right="-286" w:firstLine="0"/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  <w:sectPr w:rsidR="00022004" w:rsidSect="00EF0C76">
          <w:type w:val="continuous"/>
          <w:pgSz w:w="11906" w:h="16838"/>
          <w:pgMar w:top="794" w:right="1418" w:bottom="680" w:left="1418" w:header="709" w:footer="709" w:gutter="0"/>
          <w:pgBorders w:offsetFrom="page">
            <w:top w:val="doubleWave" w:sz="6" w:space="24" w:color="002060"/>
            <w:left w:val="doubleWave" w:sz="6" w:space="24" w:color="002060"/>
            <w:bottom w:val="doubleWave" w:sz="6" w:space="24" w:color="002060"/>
            <w:right w:val="doubleWave" w:sz="6" w:space="24" w:color="002060"/>
          </w:pgBorders>
          <w:cols w:num="2" w:space="708"/>
          <w:docGrid w:linePitch="360"/>
        </w:sectPr>
      </w:pPr>
    </w:p>
    <w:p w:rsidR="001E3E46" w:rsidRDefault="001E3E46" w:rsidP="007F65E0">
      <w:pPr>
        <w:spacing w:line="240" w:lineRule="auto"/>
        <w:ind w:left="0" w:right="-286" w:firstLine="0"/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</w:pPr>
    </w:p>
    <w:p w:rsidR="00480FCA" w:rsidRDefault="00453B77" w:rsidP="007F65E0">
      <w:pPr>
        <w:spacing w:line="240" w:lineRule="auto"/>
        <w:ind w:left="0" w:right="-286" w:firstLine="0"/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  <w:pict>
          <v:rect id="_x0000_i1032" style="width:0;height:1.5pt" o:hralign="center" o:hrstd="t" o:hr="t" fillcolor="gray" stroked="f"/>
        </w:pict>
      </w:r>
    </w:p>
    <w:p w:rsidR="00852837" w:rsidRPr="00D65D88" w:rsidRDefault="00852837" w:rsidP="007F65E0">
      <w:pPr>
        <w:spacing w:line="240" w:lineRule="auto"/>
        <w:ind w:left="0" w:right="-286" w:firstLine="0"/>
        <w:rPr>
          <w:sz w:val="6"/>
          <w:szCs w:val="6"/>
        </w:rPr>
      </w:pPr>
    </w:p>
    <w:p w:rsidR="001E3E46" w:rsidRDefault="001E3E46" w:rsidP="00EF0C76">
      <w:pPr>
        <w:spacing w:line="240" w:lineRule="auto"/>
        <w:ind w:left="0" w:right="-286" w:firstLine="0"/>
        <w:rPr>
          <w:i/>
          <w:sz w:val="24"/>
          <w:szCs w:val="24"/>
        </w:rPr>
      </w:pPr>
    </w:p>
    <w:p w:rsidR="00F62370" w:rsidRDefault="002D4135" w:rsidP="00F62370">
      <w:pPr>
        <w:spacing w:line="240" w:lineRule="auto"/>
        <w:ind w:left="0" w:right="-286" w:firstLine="0"/>
        <w:jc w:val="center"/>
        <w:rPr>
          <w:i/>
          <w:color w:val="002060"/>
          <w:sz w:val="24"/>
          <w:szCs w:val="24"/>
        </w:rPr>
      </w:pPr>
      <w:r w:rsidRPr="00F62370">
        <w:rPr>
          <w:i/>
          <w:color w:val="002060"/>
          <w:sz w:val="24"/>
          <w:szCs w:val="24"/>
        </w:rPr>
        <w:t xml:space="preserve">Svjetski kongres poduzetnika, kao kvalitetan i značajan poslovni i </w:t>
      </w:r>
      <w:r w:rsidR="00A94F9C" w:rsidRPr="00F62370">
        <w:rPr>
          <w:i/>
          <w:color w:val="002060"/>
          <w:sz w:val="24"/>
          <w:szCs w:val="24"/>
        </w:rPr>
        <w:t>znanstveno-</w:t>
      </w:r>
      <w:r w:rsidRPr="00F62370">
        <w:rPr>
          <w:i/>
          <w:color w:val="002060"/>
          <w:sz w:val="24"/>
          <w:szCs w:val="24"/>
        </w:rPr>
        <w:t xml:space="preserve">stručni skup, </w:t>
      </w:r>
    </w:p>
    <w:p w:rsidR="00F62370" w:rsidRDefault="002D4135" w:rsidP="00F62370">
      <w:pPr>
        <w:spacing w:line="240" w:lineRule="auto"/>
        <w:ind w:left="0" w:right="-286" w:firstLine="0"/>
        <w:jc w:val="center"/>
        <w:rPr>
          <w:i/>
          <w:color w:val="002060"/>
          <w:sz w:val="24"/>
          <w:szCs w:val="24"/>
        </w:rPr>
      </w:pPr>
      <w:r w:rsidRPr="00F62370">
        <w:rPr>
          <w:i/>
          <w:color w:val="002060"/>
          <w:sz w:val="24"/>
          <w:szCs w:val="24"/>
        </w:rPr>
        <w:t>ima</w:t>
      </w:r>
      <w:r w:rsidR="00852837" w:rsidRPr="00F62370">
        <w:rPr>
          <w:i/>
          <w:color w:val="002060"/>
          <w:sz w:val="24"/>
          <w:szCs w:val="24"/>
        </w:rPr>
        <w:t xml:space="preserve"> snažnu ulogu u promicanju značaja poduzetništva za sveukupan ekonomski razvoj te</w:t>
      </w:r>
      <w:r w:rsidRPr="00F62370">
        <w:rPr>
          <w:i/>
          <w:color w:val="002060"/>
          <w:sz w:val="24"/>
          <w:szCs w:val="24"/>
        </w:rPr>
        <w:t xml:space="preserve"> </w:t>
      </w:r>
    </w:p>
    <w:p w:rsidR="00F62370" w:rsidRDefault="00EF0C76" w:rsidP="00F62370">
      <w:pPr>
        <w:spacing w:line="240" w:lineRule="auto"/>
        <w:ind w:left="0" w:right="-286" w:firstLine="0"/>
        <w:jc w:val="center"/>
        <w:rPr>
          <w:i/>
          <w:color w:val="002060"/>
          <w:sz w:val="24"/>
          <w:szCs w:val="24"/>
        </w:rPr>
      </w:pPr>
      <w:r w:rsidRPr="00F62370">
        <w:rPr>
          <w:b/>
          <w:i/>
          <w:color w:val="002060"/>
          <w:sz w:val="24"/>
          <w:szCs w:val="24"/>
        </w:rPr>
        <w:t xml:space="preserve">veliki </w:t>
      </w:r>
      <w:r w:rsidR="008E5116" w:rsidRPr="00F62370">
        <w:rPr>
          <w:b/>
          <w:i/>
          <w:color w:val="002060"/>
          <w:sz w:val="24"/>
          <w:szCs w:val="24"/>
        </w:rPr>
        <w:t>komunikacijski potencijal</w:t>
      </w:r>
      <w:r w:rsidR="008E5116" w:rsidRPr="00F62370">
        <w:rPr>
          <w:i/>
          <w:color w:val="002060"/>
          <w:sz w:val="24"/>
          <w:szCs w:val="24"/>
        </w:rPr>
        <w:t xml:space="preserve">. </w:t>
      </w:r>
      <w:r w:rsidR="00DC3EC0" w:rsidRPr="00F62370">
        <w:rPr>
          <w:i/>
          <w:color w:val="002060"/>
          <w:sz w:val="24"/>
          <w:szCs w:val="24"/>
        </w:rPr>
        <w:t xml:space="preserve">Stoga </w:t>
      </w:r>
      <w:r w:rsidR="00DC3EC0" w:rsidRPr="00F62370">
        <w:rPr>
          <w:b/>
          <w:i/>
          <w:color w:val="002060"/>
          <w:sz w:val="24"/>
          <w:szCs w:val="24"/>
        </w:rPr>
        <w:t>Svjetski kongres poduzetnika poziva na suradnju</w:t>
      </w:r>
      <w:r w:rsidR="00DC3EC0" w:rsidRPr="00F62370">
        <w:rPr>
          <w:i/>
          <w:color w:val="002060"/>
          <w:sz w:val="24"/>
          <w:szCs w:val="24"/>
        </w:rPr>
        <w:t xml:space="preserve">  </w:t>
      </w:r>
    </w:p>
    <w:p w:rsidR="00CD5C7A" w:rsidRPr="00F62370" w:rsidRDefault="00DC3EC0" w:rsidP="00F62370">
      <w:pPr>
        <w:spacing w:line="240" w:lineRule="auto"/>
        <w:ind w:left="0" w:right="-286" w:firstLine="0"/>
        <w:jc w:val="center"/>
        <w:rPr>
          <w:i/>
          <w:color w:val="002060"/>
          <w:sz w:val="24"/>
          <w:szCs w:val="24"/>
        </w:rPr>
      </w:pPr>
      <w:r w:rsidRPr="00F62370">
        <w:rPr>
          <w:i/>
          <w:color w:val="002060"/>
          <w:sz w:val="24"/>
          <w:szCs w:val="24"/>
        </w:rPr>
        <w:t>sve zainteresirane: poslovne asocijacije; kompanije; državne institucije, organe i agencije; znanstveno-obrazovne i istraživačke instititucije, nevladine organizacije, medije...</w:t>
      </w:r>
    </w:p>
    <w:p w:rsidR="00480FCA" w:rsidRDefault="00480FCA" w:rsidP="00D0007F">
      <w:pPr>
        <w:spacing w:line="240" w:lineRule="auto"/>
        <w:ind w:left="0" w:firstLine="0"/>
        <w:jc w:val="left"/>
      </w:pPr>
    </w:p>
    <w:p w:rsidR="00A11A94" w:rsidRPr="00A11A94" w:rsidRDefault="00A11A94" w:rsidP="00A11A94">
      <w:pPr>
        <w:tabs>
          <w:tab w:val="left" w:pos="7371"/>
        </w:tabs>
        <w:spacing w:line="240" w:lineRule="auto"/>
        <w:ind w:left="-284" w:right="-484" w:firstLine="0"/>
        <w:jc w:val="left"/>
        <w:rPr>
          <w:rFonts w:ascii="Calibri" w:eastAsia="Times New Roman" w:hAnsi="Calibri" w:cs="Times New Roman"/>
          <w:b/>
          <w:sz w:val="20"/>
          <w:szCs w:val="20"/>
          <w:lang w:val="bs-Latn-BA" w:eastAsia="hr-HR"/>
        </w:rPr>
      </w:pPr>
      <w:r w:rsidRPr="00A11A94">
        <w:rPr>
          <w:rFonts w:ascii="Calibri" w:eastAsia="Times New Roman" w:hAnsi="Calibri" w:cs="Times New Roman"/>
          <w:b/>
          <w:sz w:val="20"/>
          <w:szCs w:val="20"/>
          <w:lang w:val="bs-Latn-BA" w:eastAsia="hr-HR"/>
        </w:rPr>
        <w:t xml:space="preserve">Prof. dr. sc. Velimir Srića,                  Vinko M. Ćuro,                           Dragoljub Vukadinović,           Zorica Apostolska,                </w:t>
      </w:r>
    </w:p>
    <w:p w:rsidR="00A11A94" w:rsidRPr="00A11A94" w:rsidRDefault="00A11A94" w:rsidP="00A11A94">
      <w:pPr>
        <w:tabs>
          <w:tab w:val="left" w:pos="5103"/>
        </w:tabs>
        <w:spacing w:line="240" w:lineRule="auto"/>
        <w:ind w:left="-284" w:right="-484" w:firstLine="0"/>
        <w:jc w:val="left"/>
        <w:rPr>
          <w:rFonts w:ascii="Calibri" w:eastAsia="Times New Roman" w:hAnsi="Calibri" w:cs="Times New Roman"/>
          <w:sz w:val="16"/>
          <w:szCs w:val="16"/>
          <w:lang w:val="bs-Latn-BA" w:eastAsia="hr-HR"/>
        </w:rPr>
      </w:pPr>
      <w:r w:rsidRPr="00A11A94">
        <w:rPr>
          <w:rFonts w:ascii="Calibri" w:eastAsia="Times New Roman" w:hAnsi="Calibri" w:cs="Times New Roman"/>
          <w:sz w:val="16"/>
          <w:szCs w:val="16"/>
          <w:lang w:val="bs-Latn-BA" w:eastAsia="hr-HR"/>
        </w:rPr>
        <w:t xml:space="preserve">predsjednik Programskog odbora                     predsjednik Upravnog odbora              predsjednik Inicijativnog odbora          predsjednica Organizacijskog         </w:t>
      </w:r>
    </w:p>
    <w:p w:rsidR="00A11A94" w:rsidRPr="00A11A94" w:rsidRDefault="00A11A94" w:rsidP="00A11A94">
      <w:pPr>
        <w:spacing w:line="240" w:lineRule="auto"/>
        <w:ind w:left="-284" w:right="-710" w:firstLine="0"/>
        <w:jc w:val="left"/>
        <w:rPr>
          <w:rFonts w:ascii="Calibri" w:eastAsia="Times New Roman" w:hAnsi="Calibri" w:cs="Times New Roman"/>
          <w:sz w:val="16"/>
          <w:szCs w:val="16"/>
          <w:lang w:val="bs-Latn-BA" w:eastAsia="hr-HR"/>
        </w:rPr>
      </w:pPr>
      <w:r w:rsidRPr="00A11A94">
        <w:rPr>
          <w:rFonts w:ascii="Calibri" w:eastAsia="Times New Roman" w:hAnsi="Calibri" w:cs="Times New Roman"/>
          <w:sz w:val="16"/>
          <w:szCs w:val="16"/>
          <w:lang w:val="bs-Latn-BA" w:eastAsia="hr-HR"/>
        </w:rPr>
        <w:t xml:space="preserve">MEF „PERSPEKTIVE“ Dubrovnik i                       MEF „PERSPEKTIVE“ Durovnik              Svjetskog kongresa poduzetnika i        komiteta SKP i ministrica u Vladi           </w:t>
      </w:r>
    </w:p>
    <w:p w:rsidR="00A11A94" w:rsidRPr="00A11A94" w:rsidRDefault="00A11A94" w:rsidP="00A11A94">
      <w:pPr>
        <w:tabs>
          <w:tab w:val="left" w:pos="2552"/>
          <w:tab w:val="left" w:pos="2694"/>
          <w:tab w:val="left" w:pos="5103"/>
        </w:tabs>
        <w:spacing w:line="240" w:lineRule="auto"/>
        <w:ind w:left="-284" w:right="-484" w:firstLine="0"/>
        <w:jc w:val="left"/>
        <w:rPr>
          <w:rFonts w:ascii="Calibri" w:eastAsia="Times New Roman" w:hAnsi="Calibri" w:cs="Times New Roman"/>
          <w:sz w:val="16"/>
          <w:szCs w:val="16"/>
          <w:lang w:val="bs-Latn-BA" w:eastAsia="hr-HR"/>
        </w:rPr>
      </w:pPr>
      <w:r w:rsidRPr="00A11A94">
        <w:rPr>
          <w:rFonts w:ascii="Calibri" w:eastAsia="Times New Roman" w:hAnsi="Calibri" w:cs="Times New Roman"/>
          <w:sz w:val="16"/>
          <w:szCs w:val="16"/>
          <w:lang w:val="bs-Latn-BA" w:eastAsia="hr-HR"/>
        </w:rPr>
        <w:t xml:space="preserve">profesor na EF Sveučilišta u Zagrebu        </w:t>
      </w:r>
      <w:r w:rsidR="00F62370">
        <w:rPr>
          <w:rFonts w:ascii="Calibri" w:eastAsia="Times New Roman" w:hAnsi="Calibri" w:cs="Times New Roman"/>
          <w:sz w:val="16"/>
          <w:szCs w:val="16"/>
          <w:lang w:val="bs-Latn-BA" w:eastAsia="hr-HR"/>
        </w:rPr>
        <w:t xml:space="preserve">        i glavni tajnik SKP 2019.</w:t>
      </w:r>
      <w:r w:rsidRPr="00A11A94">
        <w:rPr>
          <w:rFonts w:ascii="Calibri" w:eastAsia="Times New Roman" w:hAnsi="Calibri" w:cs="Times New Roman"/>
          <w:sz w:val="16"/>
          <w:szCs w:val="16"/>
          <w:lang w:val="bs-Latn-BA" w:eastAsia="hr-HR"/>
        </w:rPr>
        <w:t xml:space="preserve">                          predsjednik „METALAC“ grupe a.d.      RSM za inozemne investicije    </w:t>
      </w:r>
    </w:p>
    <w:p w:rsidR="00A11A94" w:rsidRPr="00A11A94" w:rsidRDefault="00A11A94" w:rsidP="00A11A94">
      <w:pPr>
        <w:tabs>
          <w:tab w:val="left" w:pos="1985"/>
          <w:tab w:val="left" w:pos="2268"/>
          <w:tab w:val="left" w:pos="2552"/>
          <w:tab w:val="left" w:pos="5103"/>
          <w:tab w:val="left" w:pos="5245"/>
          <w:tab w:val="left" w:pos="6946"/>
        </w:tabs>
        <w:spacing w:line="240" w:lineRule="auto"/>
        <w:ind w:left="-284" w:right="-484" w:firstLine="0"/>
        <w:jc w:val="left"/>
        <w:rPr>
          <w:rFonts w:ascii="Calibri" w:eastAsia="Times New Roman" w:hAnsi="Calibri" w:cs="Times New Roman"/>
          <w:sz w:val="16"/>
          <w:szCs w:val="16"/>
          <w:lang w:val="bs-Latn-BA" w:eastAsia="hr-HR"/>
        </w:rPr>
      </w:pPr>
      <w:r w:rsidRPr="00A11A94">
        <w:rPr>
          <w:rFonts w:ascii="Calibri" w:eastAsia="Times New Roman" w:hAnsi="Calibri" w:cs="Times New Roman"/>
          <w:sz w:val="16"/>
          <w:szCs w:val="16"/>
          <w:lang w:val="bs-Latn-BA" w:eastAsia="hr-HR"/>
        </w:rPr>
        <w:t xml:space="preserve">Zagreb, Hrvatska                                                  Dubrovnik, Hrvatska                               Gornji Milanovac, Srbija                         Skoplje, Sjeverna Makedonija                            </w:t>
      </w:r>
    </w:p>
    <w:p w:rsidR="00A11A94" w:rsidRPr="00A11A94" w:rsidRDefault="00A11A94" w:rsidP="00A11A94">
      <w:pPr>
        <w:tabs>
          <w:tab w:val="left" w:pos="2552"/>
          <w:tab w:val="left" w:pos="2694"/>
          <w:tab w:val="left" w:pos="5103"/>
        </w:tabs>
        <w:spacing w:line="240" w:lineRule="auto"/>
        <w:ind w:left="-284" w:right="-484" w:firstLine="0"/>
        <w:jc w:val="left"/>
        <w:rPr>
          <w:rFonts w:ascii="Calibri" w:eastAsia="Times New Roman" w:hAnsi="Calibri" w:cs="Times New Roman"/>
          <w:b/>
          <w:sz w:val="10"/>
          <w:szCs w:val="10"/>
          <w:lang w:val="bs-Latn-BA" w:eastAsia="hr-HR"/>
        </w:rPr>
      </w:pPr>
    </w:p>
    <w:p w:rsidR="00A11A94" w:rsidRPr="00A11A94" w:rsidRDefault="00A11A94" w:rsidP="00A11A94">
      <w:pPr>
        <w:spacing w:line="240" w:lineRule="auto"/>
        <w:ind w:left="-284" w:right="-852" w:firstLine="0"/>
        <w:jc w:val="left"/>
        <w:rPr>
          <w:rFonts w:ascii="Calibri" w:eastAsia="Times New Roman" w:hAnsi="Calibri" w:cs="Times New Roman"/>
          <w:b/>
          <w:sz w:val="24"/>
          <w:szCs w:val="24"/>
          <w:lang w:val="bs-Latn-BA" w:eastAsia="hr-HR"/>
        </w:rPr>
      </w:pPr>
      <w:r w:rsidRPr="00A11A94">
        <w:rPr>
          <w:rFonts w:ascii="Calibri" w:eastAsia="Times New Roman" w:hAnsi="Calibri" w:cs="Times New Roman"/>
          <w:b/>
          <w:sz w:val="20"/>
          <w:szCs w:val="20"/>
          <w:lang w:val="bs-Latn-BA" w:eastAsia="hr-HR"/>
        </w:rPr>
        <w:t xml:space="preserve">Prof. dr. emeritus Slavica Singer,     Prof. </w:t>
      </w:r>
      <w:r w:rsidR="00F62370">
        <w:rPr>
          <w:rFonts w:ascii="Calibri" w:eastAsia="Times New Roman" w:hAnsi="Calibri" w:cs="Times New Roman"/>
          <w:b/>
          <w:sz w:val="20"/>
          <w:szCs w:val="20"/>
          <w:lang w:val="bs-Latn-BA" w:eastAsia="hr-HR"/>
        </w:rPr>
        <w:t xml:space="preserve">dr. sc. Siniša Zarić,          </w:t>
      </w:r>
      <w:r w:rsidRPr="00A11A94">
        <w:rPr>
          <w:rFonts w:ascii="Calibri" w:eastAsia="Times New Roman" w:hAnsi="Calibri" w:cs="Times New Roman"/>
          <w:b/>
          <w:sz w:val="20"/>
          <w:szCs w:val="20"/>
          <w:lang w:val="bs-Latn-BA" w:eastAsia="hr-HR"/>
        </w:rPr>
        <w:t xml:space="preserve">Svetozar Janevski,                     Mr. sc. Milica Daković,              </w:t>
      </w:r>
    </w:p>
    <w:p w:rsidR="00A11A94" w:rsidRPr="00A11A94" w:rsidRDefault="00A11A94" w:rsidP="00A11A94">
      <w:pPr>
        <w:tabs>
          <w:tab w:val="left" w:pos="2694"/>
        </w:tabs>
        <w:spacing w:line="240" w:lineRule="auto"/>
        <w:ind w:left="-284" w:right="-852" w:firstLine="0"/>
        <w:jc w:val="left"/>
        <w:rPr>
          <w:rFonts w:ascii="Calibri" w:eastAsia="Times New Roman" w:hAnsi="Calibri" w:cs="Times New Roman"/>
          <w:sz w:val="16"/>
          <w:szCs w:val="16"/>
          <w:lang w:val="bs-Latn-BA" w:eastAsia="hr-HR"/>
        </w:rPr>
      </w:pPr>
      <w:r w:rsidRPr="00A11A94">
        <w:rPr>
          <w:rFonts w:ascii="Calibri" w:eastAsia="Times New Roman" w:hAnsi="Calibri" w:cs="Times New Roman"/>
          <w:sz w:val="16"/>
          <w:szCs w:val="16"/>
          <w:lang w:val="bs-Latn-BA" w:eastAsia="hr-HR"/>
        </w:rPr>
        <w:t xml:space="preserve">predsjednica Znanstveno-stručnog savjeta     predsjednik Međunarodnog                 predsjednik Međunarodnog kluba       predsjednica Mreže mladih                     </w:t>
      </w:r>
    </w:p>
    <w:p w:rsidR="00A11A94" w:rsidRPr="00A11A94" w:rsidRDefault="00A11A94" w:rsidP="00A11A94">
      <w:pPr>
        <w:spacing w:line="240" w:lineRule="auto"/>
        <w:ind w:left="-284" w:right="-852" w:firstLine="0"/>
        <w:jc w:val="left"/>
        <w:rPr>
          <w:rFonts w:ascii="Calibri" w:eastAsia="Times New Roman" w:hAnsi="Calibri" w:cs="Times New Roman"/>
          <w:sz w:val="16"/>
          <w:szCs w:val="16"/>
          <w:lang w:val="bs-Latn-BA" w:eastAsia="hr-HR"/>
        </w:rPr>
      </w:pPr>
      <w:r w:rsidRPr="00A11A94">
        <w:rPr>
          <w:rFonts w:ascii="Calibri" w:eastAsia="Times New Roman" w:hAnsi="Calibri" w:cs="Times New Roman"/>
          <w:sz w:val="16"/>
          <w:szCs w:val="16"/>
          <w:lang w:val="bs-Latn-BA" w:eastAsia="hr-HR"/>
        </w:rPr>
        <w:t xml:space="preserve">Svjetskog kongresa poduzetnika i                     programskog odbora SKP i                    laureata „Stvaratelji za stoljeća“ i         poduzetnika SiJ Europe „4E“ i                 </w:t>
      </w:r>
    </w:p>
    <w:p w:rsidR="00A11A94" w:rsidRPr="00A11A94" w:rsidRDefault="00A11A94" w:rsidP="00A11A94">
      <w:pPr>
        <w:spacing w:line="240" w:lineRule="auto"/>
        <w:ind w:left="-284" w:right="-852" w:firstLine="0"/>
        <w:jc w:val="left"/>
        <w:rPr>
          <w:rFonts w:ascii="Calibri" w:eastAsia="Times New Roman" w:hAnsi="Calibri" w:cs="Times New Roman"/>
          <w:sz w:val="16"/>
          <w:szCs w:val="16"/>
          <w:lang w:val="bs-Latn-BA" w:eastAsia="hr-HR"/>
        </w:rPr>
      </w:pPr>
      <w:r w:rsidRPr="00A11A94">
        <w:rPr>
          <w:rFonts w:ascii="Calibri" w:eastAsia="Times New Roman" w:hAnsi="Calibri" w:cs="Times New Roman"/>
          <w:sz w:val="16"/>
          <w:szCs w:val="16"/>
          <w:lang w:val="bs-Latn-BA" w:eastAsia="hr-HR"/>
        </w:rPr>
        <w:t>profesorica na EF Sveučilišta u Osijeku            prof. na EF Sveučilišta u Beogradu       predsjednik V.V. „TIKVEŠ“ a.d.              direktorica „E3 CONSULTING“           Osijek, Hrvatska                                                    Beograd, Srbija                                        Skoplje, Makedonija                                Podgorica, Crna Gora</w:t>
      </w:r>
    </w:p>
    <w:p w:rsidR="001E3E46" w:rsidRDefault="001E3E46" w:rsidP="004C774F">
      <w:pPr>
        <w:spacing w:line="240" w:lineRule="auto"/>
        <w:ind w:left="-284" w:right="-428" w:firstLine="0"/>
        <w:jc w:val="center"/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D9D9D9" w:themeFill="background1" w:themeFillShade="D9"/>
          <w:lang w:eastAsia="hr-HR"/>
        </w:rPr>
      </w:pPr>
    </w:p>
    <w:p w:rsidR="001E3E46" w:rsidRDefault="00453B77" w:rsidP="004C774F">
      <w:pPr>
        <w:spacing w:line="240" w:lineRule="auto"/>
        <w:ind w:left="-284" w:right="-428" w:firstLine="0"/>
        <w:jc w:val="center"/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D9D9D9" w:themeFill="background1" w:themeFillShade="D9"/>
          <w:lang w:eastAsia="hr-HR"/>
        </w:rPr>
      </w:pPr>
      <w:r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FED36B" w:themeFill="accent3" w:themeFillTint="99"/>
          <w:lang w:eastAsia="hr-HR"/>
        </w:rPr>
        <w:pict>
          <v:rect id="_x0000_i1033" style="width:0;height:1.5pt" o:hralign="center" o:hrstd="t" o:hr="t" fillcolor="gray" stroked="f"/>
        </w:pict>
      </w:r>
    </w:p>
    <w:p w:rsidR="001E3E46" w:rsidRDefault="001E3E46" w:rsidP="004C774F">
      <w:pPr>
        <w:spacing w:line="240" w:lineRule="auto"/>
        <w:ind w:left="-284" w:right="-428" w:firstLine="0"/>
        <w:jc w:val="center"/>
        <w:rPr>
          <w:rFonts w:ascii="Calibri" w:eastAsia="Times New Roman" w:hAnsi="Calibri" w:cs="Gisha"/>
          <w:b/>
          <w:color w:val="C48B01" w:themeColor="accent3" w:themeShade="BF"/>
          <w:sz w:val="18"/>
          <w:szCs w:val="18"/>
          <w:shd w:val="clear" w:color="auto" w:fill="D9D9D9" w:themeFill="background1" w:themeFillShade="D9"/>
          <w:lang w:eastAsia="hr-HR"/>
        </w:rPr>
      </w:pPr>
    </w:p>
    <w:p w:rsidR="00A11A94" w:rsidRPr="00F62370" w:rsidRDefault="00A11A94" w:rsidP="00AB7CF6">
      <w:pPr>
        <w:spacing w:line="240" w:lineRule="auto"/>
        <w:ind w:left="-142" w:right="-568" w:firstLine="0"/>
        <w:jc w:val="center"/>
        <w:rPr>
          <w:rFonts w:ascii="Calibri" w:eastAsia="Times New Roman" w:hAnsi="Calibri" w:cs="Times New Roman"/>
          <w:b/>
          <w:i/>
          <w:color w:val="C00000"/>
          <w:sz w:val="16"/>
          <w:szCs w:val="16"/>
          <w:lang w:val="bs-Latn-BA" w:eastAsia="hr-HR"/>
        </w:rPr>
      </w:pPr>
    </w:p>
    <w:p w:rsidR="001E3E46" w:rsidRDefault="00A11A94" w:rsidP="00AB7CF6">
      <w:pPr>
        <w:spacing w:line="240" w:lineRule="auto"/>
        <w:ind w:left="-142" w:right="-568" w:firstLine="0"/>
        <w:jc w:val="center"/>
        <w:rPr>
          <w:rFonts w:ascii="Calibri" w:eastAsia="Times New Roman" w:hAnsi="Calibri" w:cs="Times New Roman"/>
          <w:b/>
          <w:i/>
          <w:color w:val="C00000"/>
          <w:sz w:val="32"/>
          <w:szCs w:val="32"/>
          <w:lang w:val="bs-Latn-BA" w:eastAsia="hr-HR"/>
        </w:rPr>
      </w:pPr>
      <w:r>
        <w:rPr>
          <w:rFonts w:ascii="Calibri" w:eastAsia="Times New Roman" w:hAnsi="Calibri" w:cs="Times New Roman"/>
          <w:b/>
          <w:i/>
          <w:noProof/>
          <w:color w:val="C00000"/>
          <w:sz w:val="32"/>
          <w:szCs w:val="32"/>
          <w:lang w:val="bs-Latn-BA" w:eastAsia="bs-Latn-BA"/>
        </w:rPr>
        <w:drawing>
          <wp:inline distT="0" distB="0" distL="0" distR="0" wp14:anchorId="7C242725">
            <wp:extent cx="6264000" cy="3045006"/>
            <wp:effectExtent l="0" t="0" r="3810" b="317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045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3E46" w:rsidRDefault="001E3E46" w:rsidP="00AB7CF6">
      <w:pPr>
        <w:spacing w:line="240" w:lineRule="auto"/>
        <w:ind w:left="-142" w:right="-568" w:firstLine="0"/>
        <w:jc w:val="center"/>
        <w:rPr>
          <w:rFonts w:ascii="Calibri" w:eastAsia="Times New Roman" w:hAnsi="Calibri" w:cs="Times New Roman"/>
          <w:b/>
          <w:i/>
          <w:color w:val="C00000"/>
          <w:sz w:val="32"/>
          <w:szCs w:val="32"/>
          <w:lang w:val="bs-Latn-BA" w:eastAsia="hr-HR"/>
        </w:rPr>
      </w:pPr>
    </w:p>
    <w:p w:rsidR="00A11A94" w:rsidRPr="00A11A94" w:rsidRDefault="00A11A94" w:rsidP="00AB7CF6">
      <w:pPr>
        <w:spacing w:line="240" w:lineRule="auto"/>
        <w:ind w:left="-142" w:right="-568" w:firstLine="0"/>
        <w:jc w:val="center"/>
        <w:rPr>
          <w:rFonts w:ascii="Calibri" w:eastAsia="Times New Roman" w:hAnsi="Calibri" w:cs="Times New Roman"/>
          <w:b/>
          <w:i/>
          <w:color w:val="C00000"/>
          <w:sz w:val="16"/>
          <w:szCs w:val="16"/>
          <w:lang w:val="bs-Latn-BA" w:eastAsia="hr-HR"/>
        </w:rPr>
      </w:pPr>
    </w:p>
    <w:p w:rsidR="00AB7CF6" w:rsidRPr="00AB7CF6" w:rsidRDefault="00AB7CF6" w:rsidP="00AB7CF6">
      <w:pPr>
        <w:spacing w:line="240" w:lineRule="auto"/>
        <w:ind w:left="-142" w:right="-568" w:firstLine="0"/>
        <w:jc w:val="center"/>
        <w:rPr>
          <w:rFonts w:ascii="Calibri" w:eastAsia="Times New Roman" w:hAnsi="Calibri" w:cs="Gisha"/>
          <w:b/>
          <w:color w:val="7030A0"/>
          <w:sz w:val="32"/>
          <w:szCs w:val="32"/>
          <w:lang w:eastAsia="hr-HR"/>
        </w:rPr>
      </w:pPr>
      <w:r w:rsidRPr="00AB7CF6">
        <w:rPr>
          <w:rFonts w:ascii="Calibri" w:eastAsia="Times New Roman" w:hAnsi="Calibri" w:cs="Times New Roman"/>
          <w:b/>
          <w:i/>
          <w:color w:val="C00000"/>
          <w:sz w:val="32"/>
          <w:szCs w:val="32"/>
          <w:lang w:val="bs-Latn-BA" w:eastAsia="hr-HR"/>
        </w:rPr>
        <w:t>GENERALNI POKROVITELJ I PARTNER:</w:t>
      </w:r>
    </w:p>
    <w:p w:rsidR="00AB7CF6" w:rsidRPr="00AB7CF6" w:rsidRDefault="00AB7CF6" w:rsidP="00AB7CF6">
      <w:pPr>
        <w:spacing w:line="240" w:lineRule="auto"/>
        <w:ind w:left="-142" w:right="-568" w:firstLine="0"/>
        <w:jc w:val="center"/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</w:pPr>
      <w:r w:rsidRPr="00AB7CF6">
        <w:rPr>
          <w:rFonts w:ascii="Calibri" w:eastAsia="Times New Roman" w:hAnsi="Calibri" w:cs="Gisha"/>
          <w:b/>
          <w:noProof/>
          <w:color w:val="7030A0"/>
          <w:sz w:val="18"/>
          <w:szCs w:val="18"/>
          <w:lang w:val="bs-Latn-BA" w:eastAsia="bs-Latn-BA"/>
        </w:rPr>
        <w:drawing>
          <wp:inline distT="0" distB="0" distL="0" distR="0" wp14:anchorId="541C889B" wp14:editId="65B182BD">
            <wp:extent cx="3672000" cy="1287989"/>
            <wp:effectExtent l="0" t="0" r="0" b="7620"/>
            <wp:docPr id="2" name="Picture 2" descr="C:\Users\mpf-4\AppData\Local\Temp\04_Logo_Vlada_V_C_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pf-4\AppData\Local\Temp\04_Logo_Vlada_V_C_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15259" r="4066" b="15361"/>
                    <a:stretch/>
                  </pic:blipFill>
                  <pic:spPr bwMode="auto">
                    <a:xfrm>
                      <a:off x="0" y="0"/>
                      <a:ext cx="3672000" cy="12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spacing w:line="240" w:lineRule="auto"/>
        <w:ind w:left="-142" w:right="-568" w:firstLine="0"/>
        <w:jc w:val="center"/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</w:pPr>
    </w:p>
    <w:p w:rsidR="00AB7CF6" w:rsidRPr="00AB7CF6" w:rsidRDefault="00453B77" w:rsidP="00AB7CF6">
      <w:pPr>
        <w:spacing w:line="240" w:lineRule="auto"/>
        <w:ind w:left="-142" w:right="-568" w:firstLine="0"/>
        <w:jc w:val="left"/>
        <w:rPr>
          <w:rFonts w:ascii="Calibri" w:eastAsia="Times New Roman" w:hAnsi="Calibri" w:cs="Arial"/>
          <w:bCs/>
          <w:color w:val="002060"/>
          <w:sz w:val="18"/>
          <w:szCs w:val="18"/>
          <w:lang w:val="en-GB"/>
        </w:rPr>
      </w:pPr>
      <w:r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  <w:pict>
          <v:rect id="_x0000_i1034" style="width:0;height:1.5pt" o:hralign="center" o:hrstd="t" o:hr="t" fillcolor="gray" stroked="f"/>
        </w:pict>
      </w:r>
    </w:p>
    <w:p w:rsidR="00AB7CF6" w:rsidRPr="00AB7CF6" w:rsidRDefault="00AB7CF6" w:rsidP="00AB7CF6">
      <w:pPr>
        <w:tabs>
          <w:tab w:val="left" w:pos="4480"/>
          <w:tab w:val="left" w:pos="5360"/>
        </w:tabs>
        <w:spacing w:line="240" w:lineRule="auto"/>
        <w:ind w:left="-426" w:right="-568" w:firstLine="284"/>
        <w:jc w:val="center"/>
        <w:rPr>
          <w:rFonts w:ascii="Calibri" w:eastAsia="Times New Roman" w:hAnsi="Calibri" w:cs="Times New Roman"/>
          <w:b/>
          <w:i/>
          <w:color w:val="C00000"/>
          <w:sz w:val="8"/>
          <w:szCs w:val="8"/>
          <w:lang w:val="bs-Latn-BA" w:eastAsia="hr-HR"/>
        </w:rPr>
      </w:pPr>
    </w:p>
    <w:p w:rsidR="00AB7CF6" w:rsidRPr="00AB7CF6" w:rsidRDefault="00AB7CF6" w:rsidP="00AB7CF6">
      <w:pPr>
        <w:tabs>
          <w:tab w:val="left" w:pos="4480"/>
          <w:tab w:val="left" w:pos="5360"/>
        </w:tabs>
        <w:spacing w:line="240" w:lineRule="auto"/>
        <w:ind w:left="-426" w:right="-568" w:firstLine="284"/>
        <w:jc w:val="center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</w:pPr>
    </w:p>
    <w:p w:rsidR="00AB7CF6" w:rsidRPr="00AB7CF6" w:rsidRDefault="00AB7CF6" w:rsidP="00AB7CF6">
      <w:pPr>
        <w:tabs>
          <w:tab w:val="left" w:pos="4480"/>
          <w:tab w:val="left" w:pos="5360"/>
        </w:tabs>
        <w:spacing w:line="240" w:lineRule="auto"/>
        <w:ind w:left="-426" w:right="-568" w:firstLine="284"/>
        <w:jc w:val="center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</w:pP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  <w:t>PARTNERI  -  IZVRŠNI  ORGANIZATORI :</w:t>
      </w:r>
    </w:p>
    <w:p w:rsidR="00AB7CF6" w:rsidRPr="00AB7CF6" w:rsidRDefault="00AB7CF6" w:rsidP="00AB7CF6">
      <w:pPr>
        <w:tabs>
          <w:tab w:val="left" w:pos="4480"/>
          <w:tab w:val="left" w:pos="5360"/>
        </w:tabs>
        <w:spacing w:line="240" w:lineRule="auto"/>
        <w:ind w:left="-426" w:right="-568" w:firstLine="284"/>
        <w:jc w:val="left"/>
        <w:rPr>
          <w:rFonts w:ascii="Calibri" w:eastAsia="Times New Roman" w:hAnsi="Calibri" w:cs="Times New Roman"/>
          <w:b/>
          <w:i/>
          <w:color w:val="C00000"/>
          <w:sz w:val="20"/>
          <w:szCs w:val="20"/>
          <w:lang w:eastAsia="hr-HR"/>
        </w:rPr>
      </w:pPr>
    </w:p>
    <w:p w:rsidR="00AB7CF6" w:rsidRPr="00AB7CF6" w:rsidRDefault="00AB7CF6" w:rsidP="00AB7CF6">
      <w:pPr>
        <w:tabs>
          <w:tab w:val="left" w:pos="4480"/>
          <w:tab w:val="left" w:pos="5360"/>
        </w:tabs>
        <w:spacing w:line="240" w:lineRule="auto"/>
        <w:ind w:left="-426" w:right="-568" w:firstLine="284"/>
        <w:jc w:val="left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</w:pP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</w:t>
      </w:r>
      <w:r w:rsidRPr="00AB7CF6">
        <w:rPr>
          <w:rFonts w:ascii="Calibri" w:eastAsia="Times New Roman" w:hAnsi="Calibri" w:cs="Times New Roman"/>
          <w:b/>
          <w:i/>
          <w:noProof/>
          <w:color w:val="C00000"/>
          <w:sz w:val="24"/>
          <w:szCs w:val="24"/>
          <w:lang w:val="bs-Latn-BA" w:eastAsia="bs-Latn-BA"/>
        </w:rPr>
        <w:drawing>
          <wp:inline distT="0" distB="0" distL="0" distR="0" wp14:anchorId="65F18418" wp14:editId="7D657B16">
            <wp:extent cx="3168000" cy="4653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465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           </w:t>
      </w:r>
      <w:r w:rsidRPr="00AB7CF6">
        <w:rPr>
          <w:rFonts w:ascii="Calibri" w:eastAsia="Times New Roman" w:hAnsi="Calibri" w:cs="Times New Roman"/>
          <w:b/>
          <w:i/>
          <w:noProof/>
          <w:color w:val="C00000"/>
          <w:sz w:val="24"/>
          <w:szCs w:val="24"/>
          <w:lang w:val="bs-Latn-BA" w:eastAsia="bs-Latn-BA"/>
        </w:rPr>
        <w:drawing>
          <wp:inline distT="0" distB="0" distL="0" distR="0" wp14:anchorId="392FEA30" wp14:editId="7E37FC30">
            <wp:extent cx="2377440" cy="670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4480"/>
          <w:tab w:val="left" w:pos="5360"/>
        </w:tabs>
        <w:spacing w:line="240" w:lineRule="auto"/>
        <w:ind w:left="-426" w:right="-568" w:firstLine="284"/>
        <w:jc w:val="center"/>
        <w:rPr>
          <w:rFonts w:ascii="Calibri" w:eastAsia="Times New Roman" w:hAnsi="Calibri" w:cs="Times New Roman"/>
          <w:b/>
          <w:i/>
          <w:color w:val="C00000"/>
          <w:sz w:val="12"/>
          <w:szCs w:val="12"/>
          <w:lang w:eastAsia="hr-HR"/>
        </w:rPr>
      </w:pPr>
    </w:p>
    <w:p w:rsidR="00AB7CF6" w:rsidRPr="00AB7CF6" w:rsidRDefault="00AB7CF6" w:rsidP="00AB7CF6">
      <w:pPr>
        <w:tabs>
          <w:tab w:val="left" w:pos="4480"/>
          <w:tab w:val="left" w:pos="5360"/>
        </w:tabs>
        <w:spacing w:line="240" w:lineRule="auto"/>
        <w:ind w:left="-426" w:right="-568" w:firstLine="284"/>
        <w:jc w:val="center"/>
        <w:rPr>
          <w:rFonts w:ascii="Calibri" w:eastAsia="Times New Roman" w:hAnsi="Calibri" w:cs="Times New Roman"/>
          <w:b/>
          <w:i/>
          <w:color w:val="C00000"/>
          <w:sz w:val="12"/>
          <w:szCs w:val="12"/>
          <w:lang w:eastAsia="hr-HR"/>
        </w:rPr>
      </w:pPr>
    </w:p>
    <w:p w:rsidR="00AB7CF6" w:rsidRPr="00AB7CF6" w:rsidRDefault="00AB7CF6" w:rsidP="00AB7CF6">
      <w:pPr>
        <w:tabs>
          <w:tab w:val="left" w:pos="4480"/>
          <w:tab w:val="left" w:pos="5360"/>
        </w:tabs>
        <w:spacing w:line="240" w:lineRule="auto"/>
        <w:ind w:left="-426" w:right="-568" w:firstLine="284"/>
        <w:jc w:val="center"/>
        <w:rPr>
          <w:rFonts w:ascii="Calibri" w:eastAsia="Times New Roman" w:hAnsi="Calibri" w:cs="Times New Roman"/>
          <w:b/>
          <w:i/>
          <w:color w:val="C00000"/>
          <w:sz w:val="12"/>
          <w:szCs w:val="12"/>
          <w:lang w:eastAsia="hr-HR"/>
        </w:rPr>
      </w:pPr>
    </w:p>
    <w:p w:rsidR="00AB7CF6" w:rsidRPr="00AB7CF6" w:rsidRDefault="00AB7CF6" w:rsidP="00AB7CF6">
      <w:pPr>
        <w:tabs>
          <w:tab w:val="left" w:pos="4480"/>
          <w:tab w:val="left" w:pos="5360"/>
        </w:tabs>
        <w:spacing w:line="240" w:lineRule="auto"/>
        <w:ind w:left="-426" w:right="-568" w:firstLine="284"/>
        <w:jc w:val="center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44D2CBF3" wp14:editId="65E715B2">
            <wp:extent cx="684000" cy="6840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                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6D38477F" wp14:editId="231BBA51">
            <wp:extent cx="1404000" cy="727826"/>
            <wp:effectExtent l="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72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              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79C76D8B" wp14:editId="72C26F92">
            <wp:extent cx="1404000" cy="668349"/>
            <wp:effectExtent l="0" t="0" r="0" b="0"/>
            <wp:docPr id="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66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4480"/>
          <w:tab w:val="left" w:pos="5360"/>
        </w:tabs>
        <w:spacing w:line="240" w:lineRule="auto"/>
        <w:ind w:left="-142" w:right="-569" w:firstLine="284"/>
        <w:jc w:val="left"/>
        <w:rPr>
          <w:rFonts w:ascii="Arial" w:eastAsia="Times New Roman" w:hAnsi="Arial" w:cs="Times New Roman"/>
          <w:b/>
          <w:sz w:val="32"/>
          <w:szCs w:val="32"/>
          <w:lang w:eastAsia="hr-HR"/>
        </w:rPr>
      </w:pP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mc:AlternateContent>
          <mc:Choice Requires="wps">
            <w:drawing>
              <wp:inline distT="0" distB="0" distL="0" distR="0" wp14:anchorId="283F1A78" wp14:editId="17E72CC3">
                <wp:extent cx="1905" cy="20320"/>
                <wp:effectExtent l="0" t="0" r="0" b="0"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" cy="2032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62" o:spid="_x0000_s1026" style="width:.15pt;height: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" fillcolor="gray" stroked="f">
                <w10:anchorlock/>
              </v:rect>
            </w:pict>
          </mc:Fallback>
        </mc:AlternateContent>
      </w:r>
      <w:r w:rsidR="00453B77">
        <w:rPr>
          <w:rFonts w:ascii="Verdana" w:eastAsia="Calibri" w:hAnsi="Verdana" w:cs="Arial"/>
          <w:sz w:val="20"/>
          <w:szCs w:val="20"/>
        </w:rPr>
        <w:pict>
          <v:rect id="_x0000_i1035" style="width:465.3pt;height:1.25pt" o:hrpct="971" o:hralign="center" o:hrstd="t" o:hr="t" fillcolor="gray" stroked="f"/>
        </w:pict>
      </w:r>
    </w:p>
    <w:p w:rsidR="00AB7CF6" w:rsidRPr="00AB7CF6" w:rsidRDefault="00AB7CF6" w:rsidP="00AB7CF6">
      <w:pPr>
        <w:tabs>
          <w:tab w:val="left" w:pos="4480"/>
          <w:tab w:val="left" w:pos="5360"/>
        </w:tabs>
        <w:spacing w:line="240" w:lineRule="auto"/>
        <w:ind w:left="-426" w:right="-285" w:firstLine="284"/>
        <w:jc w:val="left"/>
        <w:rPr>
          <w:rFonts w:ascii="Calibri" w:eastAsia="Times New Roman" w:hAnsi="Calibri" w:cs="Times New Roman"/>
          <w:color w:val="C00000"/>
          <w:sz w:val="16"/>
          <w:szCs w:val="16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Gisha"/>
          <w:b/>
          <w:i/>
          <w:color w:val="C00000"/>
          <w:sz w:val="16"/>
          <w:szCs w:val="16"/>
          <w:lang w:val="bs-Latn-BA"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Gisha"/>
          <w:b/>
          <w:i/>
          <w:color w:val="C00000"/>
          <w:sz w:val="24"/>
          <w:szCs w:val="24"/>
          <w:lang w:eastAsia="hr-HR"/>
        </w:rPr>
      </w:pPr>
      <w:r w:rsidRPr="00AB7CF6">
        <w:rPr>
          <w:rFonts w:ascii="Calibri" w:eastAsia="Times New Roman" w:hAnsi="Calibri" w:cs="Gisha"/>
          <w:b/>
          <w:i/>
          <w:color w:val="C00000"/>
          <w:sz w:val="24"/>
          <w:szCs w:val="24"/>
          <w:lang w:eastAsia="hr-HR"/>
        </w:rPr>
        <w:t>KONGRES  PODRŽAVAJU:</w: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76" w:lineRule="auto"/>
        <w:ind w:left="0" w:right="-710" w:firstLine="0"/>
        <w:jc w:val="left"/>
        <w:rPr>
          <w:rFonts w:ascii="Calibri" w:eastAsia="Times New Roman" w:hAnsi="Calibri" w:cs="Gisha"/>
          <w:b/>
          <w:i/>
          <w:color w:val="C00000"/>
          <w:sz w:val="16"/>
          <w:szCs w:val="16"/>
          <w:lang w:eastAsia="hr-HR"/>
        </w:rPr>
      </w:pPr>
    </w:p>
    <w:tbl>
      <w:tblPr>
        <w:tblStyle w:val="TableGrid2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AB7CF6" w:rsidRPr="00AB7CF6" w:rsidTr="00766D29">
        <w:tc>
          <w:tcPr>
            <w:tcW w:w="9923" w:type="dxa"/>
          </w:tcPr>
          <w:p w:rsidR="00AB7CF6" w:rsidRPr="00AB7CF6" w:rsidRDefault="00AB7CF6" w:rsidP="00AB7CF6">
            <w:pPr>
              <w:tabs>
                <w:tab w:val="left" w:pos="3320"/>
                <w:tab w:val="left" w:pos="3450"/>
                <w:tab w:val="left" w:pos="3760"/>
                <w:tab w:val="center" w:pos="4890"/>
              </w:tabs>
              <w:spacing w:line="276" w:lineRule="auto"/>
              <w:ind w:left="-108" w:right="-108"/>
              <w:rPr>
                <w:rFonts w:ascii="Calibri" w:hAnsi="Calibri" w:cs="Gisha"/>
                <w:b/>
                <w:i/>
                <w:color w:val="C00000"/>
                <w:sz w:val="24"/>
                <w:szCs w:val="24"/>
                <w:lang w:eastAsia="hr-HR"/>
              </w:rPr>
            </w:pPr>
            <w:r w:rsidRPr="00AB7CF6">
              <w:rPr>
                <w:rFonts w:ascii="Calibri" w:hAnsi="Calibri" w:cs="Gisha"/>
                <w:i/>
                <w:noProof/>
                <w:color w:val="C00000"/>
                <w:lang w:val="bs-Latn-BA" w:eastAsia="bs-Latn-BA"/>
              </w:rPr>
              <w:drawing>
                <wp:inline distT="0" distB="0" distL="0" distR="0" wp14:anchorId="1AACED0A" wp14:editId="770E54F2">
                  <wp:extent cx="2232000" cy="659588"/>
                  <wp:effectExtent l="0" t="0" r="0" b="0"/>
                  <wp:docPr id="9" name="Picture 9" descr="C:\Users\mpf-4\Desktop\LOGO svi od 2014, DIZAJN, FOTO\ministry_of_agricultyre_forestry_and_water_economy R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mpf-4\Desktop\LOGO svi od 2014, DIZAJN, FOTO\ministry_of_agricultyre_forestry_and_water_economy RS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4" r="15717" b="6666"/>
                          <a:stretch/>
                        </pic:blipFill>
                        <pic:spPr bwMode="auto">
                          <a:xfrm>
                            <a:off x="0" y="0"/>
                            <a:ext cx="2232000" cy="65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7CF6">
              <w:rPr>
                <w:rFonts w:ascii="Calibri" w:hAnsi="Calibri" w:cs="Gisha"/>
                <w:b/>
                <w:i/>
                <w:color w:val="C00000"/>
                <w:sz w:val="24"/>
                <w:szCs w:val="24"/>
                <w:lang w:eastAsia="hr-HR"/>
              </w:rPr>
              <w:t xml:space="preserve">  </w:t>
            </w:r>
            <w:r w:rsidRPr="00AB7CF6">
              <w:rPr>
                <w:rFonts w:ascii="Calibri" w:hAnsi="Calibri" w:cs="Gisha"/>
                <w:b/>
                <w:i/>
                <w:noProof/>
                <w:color w:val="C00000"/>
                <w:sz w:val="24"/>
                <w:szCs w:val="24"/>
                <w:lang w:val="bs-Latn-BA" w:eastAsia="bs-Latn-BA"/>
              </w:rPr>
              <w:drawing>
                <wp:inline distT="0" distB="0" distL="0" distR="0" wp14:anchorId="7BDDD094" wp14:editId="0797C9F6">
                  <wp:extent cx="2052000" cy="59728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59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B7CF6">
              <w:rPr>
                <w:rFonts w:ascii="Calibri" w:hAnsi="Calibri" w:cs="Gisha"/>
                <w:i/>
                <w:noProof/>
                <w:color w:val="C00000"/>
                <w:lang w:val="bs-Latn-BA" w:eastAsia="bs-Latn-BA"/>
              </w:rPr>
              <w:drawing>
                <wp:inline distT="0" distB="0" distL="0" distR="0" wp14:anchorId="652B9025" wp14:editId="5345DAF8">
                  <wp:extent cx="1872000" cy="672001"/>
                  <wp:effectExtent l="0" t="0" r="0" b="0"/>
                  <wp:docPr id="11" name="Picture 11" descr="C:\Users\mpf-4\Desktop\LOGO svi od 2014, DIZAJN, FOTO\ministry_of_transport_and_connections R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mpf-4\Desktop\LOGO svi od 2014, DIZAJN, FOTO\ministry_of_transport_and_connections RS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1" r="29259" b="6666"/>
                          <a:stretch/>
                        </pic:blipFill>
                        <pic:spPr bwMode="auto">
                          <a:xfrm>
                            <a:off x="0" y="0"/>
                            <a:ext cx="1872000" cy="67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F6" w:rsidRPr="00AB7CF6" w:rsidTr="00766D29">
        <w:tc>
          <w:tcPr>
            <w:tcW w:w="9923" w:type="dxa"/>
          </w:tcPr>
          <w:p w:rsidR="00AB7CF6" w:rsidRPr="00AB7CF6" w:rsidRDefault="00AB7CF6" w:rsidP="00AB7CF6">
            <w:pPr>
              <w:tabs>
                <w:tab w:val="left" w:pos="3320"/>
                <w:tab w:val="left" w:pos="3450"/>
                <w:tab w:val="left" w:pos="3760"/>
                <w:tab w:val="center" w:pos="4890"/>
              </w:tabs>
              <w:spacing w:line="276" w:lineRule="auto"/>
              <w:ind w:left="-108" w:right="-108"/>
              <w:rPr>
                <w:rFonts w:ascii="Calibri" w:hAnsi="Calibri" w:cs="Gisha"/>
                <w:b/>
                <w:i/>
                <w:color w:val="C00000"/>
                <w:sz w:val="24"/>
                <w:szCs w:val="24"/>
                <w:lang w:eastAsia="hr-HR"/>
              </w:rPr>
            </w:pPr>
            <w:r w:rsidRPr="00AB7CF6">
              <w:rPr>
                <w:rFonts w:ascii="Calibri" w:hAnsi="Calibri" w:cs="Gisha"/>
                <w:i/>
                <w:noProof/>
                <w:color w:val="C00000"/>
                <w:lang w:val="bs-Latn-BA" w:eastAsia="bs-Latn-BA"/>
              </w:rPr>
              <w:drawing>
                <wp:inline distT="0" distB="0" distL="0" distR="0" wp14:anchorId="39EE3BC7" wp14:editId="0378196A">
                  <wp:extent cx="2268220" cy="65849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B7CF6">
              <w:rPr>
                <w:rFonts w:ascii="Calibri" w:hAnsi="Calibri" w:cs="Gisha"/>
                <w:b/>
                <w:i/>
                <w:color w:val="C00000"/>
                <w:sz w:val="24"/>
                <w:szCs w:val="24"/>
                <w:lang w:eastAsia="hr-HR"/>
              </w:rPr>
              <w:t xml:space="preserve">  </w:t>
            </w:r>
            <w:r w:rsidRPr="00AB7CF6">
              <w:rPr>
                <w:rFonts w:ascii="Calibri" w:hAnsi="Calibri" w:cs="Gisha"/>
                <w:b/>
                <w:i/>
                <w:noProof/>
                <w:color w:val="C00000"/>
                <w:sz w:val="24"/>
                <w:szCs w:val="24"/>
                <w:lang w:val="bs-Latn-BA" w:eastAsia="bs-Latn-BA"/>
              </w:rPr>
              <w:drawing>
                <wp:inline distT="0" distB="0" distL="0" distR="0" wp14:anchorId="31739C00" wp14:editId="3B347116">
                  <wp:extent cx="1868557" cy="66743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9" t="3765" b="3765"/>
                          <a:stretch/>
                        </pic:blipFill>
                        <pic:spPr bwMode="auto">
                          <a:xfrm>
                            <a:off x="0" y="0"/>
                            <a:ext cx="1872295" cy="66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7CF6">
              <w:rPr>
                <w:rFonts w:ascii="Calibri" w:hAnsi="Calibri" w:cs="Gisha"/>
                <w:b/>
                <w:i/>
                <w:color w:val="C00000"/>
                <w:sz w:val="24"/>
                <w:szCs w:val="24"/>
                <w:lang w:eastAsia="hr-HR"/>
              </w:rPr>
              <w:t xml:space="preserve"> </w:t>
            </w:r>
            <w:r w:rsidRPr="00AB7CF6">
              <w:rPr>
                <w:rFonts w:ascii="Calibri" w:hAnsi="Calibri" w:cs="Gisha"/>
                <w:i/>
                <w:noProof/>
                <w:color w:val="C00000"/>
                <w:lang w:val="bs-Latn-BA" w:eastAsia="bs-Latn-BA"/>
              </w:rPr>
              <w:t xml:space="preserve">    </w:t>
            </w:r>
            <w:r w:rsidRPr="00AB7CF6">
              <w:rPr>
                <w:rFonts w:ascii="Calibri" w:hAnsi="Calibri" w:cs="Gisha"/>
                <w:i/>
                <w:noProof/>
                <w:color w:val="C00000"/>
                <w:lang w:val="bs-Latn-BA" w:eastAsia="bs-Latn-BA"/>
              </w:rPr>
              <w:drawing>
                <wp:inline distT="0" distB="0" distL="0" distR="0" wp14:anchorId="65E31E99" wp14:editId="5519C9F8">
                  <wp:extent cx="1908000" cy="684924"/>
                  <wp:effectExtent l="0" t="0" r="0" b="0"/>
                  <wp:docPr id="14" name="Picture 14" descr="C:\Users\mpf-4\Desktop\LOGO svi od 2014, DIZAJN, FOTO\ministry_of_foreign_affairs R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mpf-4\Desktop\LOGO svi od 2014, DIZAJN, FOTO\ministry_of_foreign_affairs RS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3" r="29466" b="6666"/>
                          <a:stretch/>
                        </pic:blipFill>
                        <pic:spPr bwMode="auto">
                          <a:xfrm>
                            <a:off x="0" y="0"/>
                            <a:ext cx="1908000" cy="68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F6" w:rsidRPr="00AB7CF6" w:rsidTr="00766D29">
        <w:tc>
          <w:tcPr>
            <w:tcW w:w="9923" w:type="dxa"/>
          </w:tcPr>
          <w:p w:rsidR="00AB7CF6" w:rsidRPr="00AB7CF6" w:rsidRDefault="00AB7CF6" w:rsidP="00AB7CF6">
            <w:pPr>
              <w:tabs>
                <w:tab w:val="left" w:pos="3320"/>
                <w:tab w:val="left" w:pos="3450"/>
                <w:tab w:val="left" w:pos="3760"/>
                <w:tab w:val="center" w:pos="4890"/>
              </w:tabs>
              <w:spacing w:line="276" w:lineRule="auto"/>
              <w:ind w:left="-108" w:right="-108"/>
              <w:rPr>
                <w:rFonts w:ascii="Calibri" w:hAnsi="Calibri" w:cs="Gisha"/>
                <w:b/>
                <w:i/>
                <w:color w:val="C00000"/>
                <w:sz w:val="24"/>
                <w:szCs w:val="24"/>
                <w:lang w:eastAsia="hr-HR"/>
              </w:rPr>
            </w:pPr>
            <w:r w:rsidRPr="00AB7CF6">
              <w:rPr>
                <w:rFonts w:ascii="Calibri" w:hAnsi="Calibri" w:cs="Gisha"/>
                <w:i/>
                <w:noProof/>
                <w:color w:val="C00000"/>
                <w:lang w:val="bs-Latn-BA" w:eastAsia="bs-Latn-BA"/>
              </w:rPr>
              <w:drawing>
                <wp:inline distT="0" distB="0" distL="0" distR="0" wp14:anchorId="596608A2" wp14:editId="3A660B04">
                  <wp:extent cx="2232000" cy="660904"/>
                  <wp:effectExtent l="0" t="0" r="0" b="0"/>
                  <wp:docPr id="15" name="Picture 15" descr="C:\Users\mpf-4\Desktop\LOGO svi od 2014, DIZAJN, FOTO\ministry_of_enviroment_and_physical_planning R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mpf-4\Desktop\LOGO svi od 2014, DIZAJN, FOTO\ministry_of_enviroment_and_physical_planning RS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5" r="9286"/>
                          <a:stretch/>
                        </pic:blipFill>
                        <pic:spPr bwMode="auto">
                          <a:xfrm>
                            <a:off x="0" y="0"/>
                            <a:ext cx="2232000" cy="66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7CF6">
              <w:rPr>
                <w:rFonts w:ascii="Calibri" w:hAnsi="Calibri" w:cs="Gisha"/>
                <w:b/>
                <w:i/>
                <w:color w:val="C00000"/>
                <w:sz w:val="24"/>
                <w:szCs w:val="24"/>
                <w:lang w:eastAsia="hr-HR"/>
              </w:rPr>
              <w:t xml:space="preserve">  </w:t>
            </w:r>
            <w:r w:rsidRPr="00AB7CF6">
              <w:rPr>
                <w:rFonts w:ascii="Calibri" w:hAnsi="Calibri" w:cs="Gisha"/>
                <w:i/>
                <w:noProof/>
                <w:color w:val="C00000"/>
                <w:lang w:val="bs-Latn-BA" w:eastAsia="bs-Latn-BA"/>
              </w:rPr>
              <w:drawing>
                <wp:inline distT="0" distB="0" distL="0" distR="0" wp14:anchorId="77C15BF6" wp14:editId="4FF1DF75">
                  <wp:extent cx="1872000" cy="669849"/>
                  <wp:effectExtent l="0" t="0" r="0" b="0"/>
                  <wp:docPr id="16" name="Picture 16" descr="C:\Users\mpf-4\Desktop\LOGO svi od 2014, DIZAJN, FOTO\ministry_of_labour_and_social_politics R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mpf-4\Desktop\LOGO svi od 2014, DIZAJN, FOTO\ministry_of_labour_and_social_politics RS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3" r="29259" b="6666"/>
                          <a:stretch/>
                        </pic:blipFill>
                        <pic:spPr bwMode="auto">
                          <a:xfrm>
                            <a:off x="0" y="0"/>
                            <a:ext cx="1872000" cy="66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7CF6">
              <w:rPr>
                <w:rFonts w:ascii="Calibri" w:hAnsi="Calibri" w:cs="Gisha"/>
                <w:b/>
                <w:i/>
                <w:color w:val="C00000"/>
                <w:sz w:val="24"/>
                <w:szCs w:val="24"/>
                <w:lang w:eastAsia="hr-HR"/>
              </w:rPr>
              <w:t xml:space="preserve">      </w:t>
            </w:r>
            <w:r w:rsidRPr="00AB7CF6">
              <w:rPr>
                <w:rFonts w:ascii="Calibri" w:hAnsi="Calibri" w:cs="Gisha"/>
                <w:i/>
                <w:noProof/>
                <w:color w:val="C00000"/>
                <w:lang w:val="bs-Latn-BA" w:eastAsia="bs-Latn-BA"/>
              </w:rPr>
              <w:drawing>
                <wp:inline distT="0" distB="0" distL="0" distR="0" wp14:anchorId="0D166559" wp14:editId="2F3AB2A4">
                  <wp:extent cx="1836000" cy="669809"/>
                  <wp:effectExtent l="0" t="0" r="0" b="0"/>
                  <wp:docPr id="17" name="Picture 17" descr="C:\Users\mpf-4\Desktop\LOGO svi od 2014, DIZAJN, FOTO\ministry_of_local_selfgovernance R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mpf-4\Desktop\LOGO svi od 2014, DIZAJN, FOTO\ministry_of_local_selfgovernance RS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" r="30092" b="6666"/>
                          <a:stretch/>
                        </pic:blipFill>
                        <pic:spPr bwMode="auto">
                          <a:xfrm>
                            <a:off x="0" y="0"/>
                            <a:ext cx="1836000" cy="66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F6" w:rsidRPr="00AB7CF6" w:rsidTr="00766D29">
        <w:tc>
          <w:tcPr>
            <w:tcW w:w="9923" w:type="dxa"/>
          </w:tcPr>
          <w:p w:rsidR="00AB7CF6" w:rsidRPr="00AB7CF6" w:rsidRDefault="00AB7CF6" w:rsidP="00AB7CF6">
            <w:pPr>
              <w:tabs>
                <w:tab w:val="left" w:pos="3320"/>
                <w:tab w:val="left" w:pos="3450"/>
                <w:tab w:val="left" w:pos="3760"/>
                <w:tab w:val="center" w:pos="4890"/>
              </w:tabs>
              <w:spacing w:line="276" w:lineRule="auto"/>
              <w:ind w:left="-108" w:right="-108"/>
              <w:rPr>
                <w:rFonts w:ascii="Calibri" w:hAnsi="Calibri" w:cs="Gisha"/>
                <w:b/>
                <w:i/>
                <w:color w:val="C00000"/>
                <w:sz w:val="24"/>
                <w:szCs w:val="24"/>
                <w:lang w:eastAsia="hr-HR"/>
              </w:rPr>
            </w:pPr>
            <w:r w:rsidRPr="00AB7CF6">
              <w:rPr>
                <w:rFonts w:ascii="Calibri" w:hAnsi="Calibri" w:cs="Gisha"/>
                <w:i/>
                <w:noProof/>
                <w:color w:val="C00000"/>
                <w:lang w:val="bs-Latn-BA" w:eastAsia="bs-Latn-BA"/>
              </w:rPr>
              <w:drawing>
                <wp:inline distT="0" distB="0" distL="0" distR="0" wp14:anchorId="79E416F7" wp14:editId="3E51F652">
                  <wp:extent cx="2124000" cy="673905"/>
                  <wp:effectExtent l="0" t="0" r="0" b="0"/>
                  <wp:docPr id="18" name="Picture 18" descr="C:\Users\mpf-4\Desktop\LOGO svi od 2014, DIZAJN, FOTO\ministry_of_finance R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mpf-4\Desktop\LOGO svi od 2014, DIZAJN, FOTO\ministry_of_finance RS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6" r="21133" b="6666"/>
                          <a:stretch/>
                        </pic:blipFill>
                        <pic:spPr bwMode="auto">
                          <a:xfrm>
                            <a:off x="0" y="0"/>
                            <a:ext cx="2124000" cy="67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7CF6">
              <w:rPr>
                <w:rFonts w:ascii="Calibri" w:hAnsi="Calibri" w:cs="Gisha"/>
                <w:b/>
                <w:i/>
                <w:color w:val="C00000"/>
                <w:sz w:val="24"/>
                <w:szCs w:val="24"/>
                <w:lang w:eastAsia="hr-HR"/>
              </w:rPr>
              <w:t xml:space="preserve">   </w:t>
            </w:r>
            <w:r w:rsidRPr="00AB7CF6">
              <w:rPr>
                <w:rFonts w:ascii="Calibri" w:hAnsi="Calibri" w:cs="Gisha"/>
                <w:i/>
                <w:noProof/>
                <w:color w:val="C00000"/>
                <w:lang w:val="bs-Latn-BA" w:eastAsia="bs-Latn-BA"/>
              </w:rPr>
              <w:t xml:space="preserve">  </w:t>
            </w:r>
            <w:r w:rsidRPr="00AB7CF6">
              <w:rPr>
                <w:rFonts w:ascii="Calibri" w:hAnsi="Calibri" w:cs="Gisha"/>
                <w:i/>
                <w:noProof/>
                <w:color w:val="C00000"/>
                <w:lang w:val="bs-Latn-BA" w:eastAsia="bs-Latn-BA"/>
              </w:rPr>
              <w:drawing>
                <wp:inline distT="0" distB="0" distL="0" distR="0" wp14:anchorId="6963738A" wp14:editId="2754677A">
                  <wp:extent cx="2052000" cy="65045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650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B7CF6">
              <w:rPr>
                <w:rFonts w:ascii="Calibri" w:hAnsi="Calibri" w:cs="Gisha"/>
                <w:b/>
                <w:i/>
                <w:noProof/>
                <w:color w:val="C00000"/>
                <w:sz w:val="24"/>
                <w:szCs w:val="24"/>
                <w:lang w:val="bs-Latn-BA" w:eastAsia="bs-Latn-BA"/>
              </w:rPr>
              <w:drawing>
                <wp:inline distT="0" distB="0" distL="0" distR="0" wp14:anchorId="6C126DD6" wp14:editId="1A0CA5A1">
                  <wp:extent cx="1932167" cy="63330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" t="20" b="20"/>
                          <a:stretch/>
                        </pic:blipFill>
                        <pic:spPr bwMode="auto">
                          <a:xfrm>
                            <a:off x="0" y="0"/>
                            <a:ext cx="19334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Gisha"/>
          <w:b/>
          <w:i/>
          <w:color w:val="C00000"/>
          <w:sz w:val="12"/>
          <w:szCs w:val="12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0" w:right="-568" w:firstLine="0"/>
        <w:jc w:val="left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723AC0C4" wp14:editId="530210A5">
            <wp:extent cx="2088000" cy="67950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679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11456415" wp14:editId="2E1D40D0">
            <wp:extent cx="1621790" cy="6521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334C3478" wp14:editId="0D85AF52">
            <wp:extent cx="2232000" cy="44865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44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0" w:right="-568" w:firstLine="0"/>
        <w:jc w:val="left"/>
        <w:rPr>
          <w:rFonts w:ascii="Arial" w:eastAsia="Times New Roman" w:hAnsi="Arial" w:cs="Times New Roman"/>
          <w:b/>
          <w:sz w:val="24"/>
          <w:szCs w:val="24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0" w:right="-568" w:firstLine="0"/>
        <w:jc w:val="left"/>
        <w:rPr>
          <w:rFonts w:ascii="Arial" w:eastAsia="Times New Roman" w:hAnsi="Arial" w:cs="Times New Roman"/>
          <w:b/>
          <w:sz w:val="12"/>
          <w:szCs w:val="12"/>
          <w:lang w:eastAsia="hr-HR"/>
        </w:rPr>
      </w:pPr>
    </w:p>
    <w:p w:rsidR="00AB7CF6" w:rsidRPr="00AB7CF6" w:rsidRDefault="00453B77" w:rsidP="00A11A94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142" w:right="-569" w:firstLine="0"/>
        <w:jc w:val="center"/>
        <w:rPr>
          <w:rFonts w:ascii="Calibri" w:eastAsia="Times New Roman" w:hAnsi="Calibri" w:cs="Times New Roman"/>
          <w:color w:val="C00000"/>
          <w:sz w:val="8"/>
          <w:szCs w:val="8"/>
          <w:lang w:eastAsia="hr-HR"/>
        </w:rPr>
      </w:pPr>
      <w:r>
        <w:rPr>
          <w:rFonts w:ascii="Verdana" w:eastAsia="Calibri" w:hAnsi="Verdana" w:cs="Arial"/>
          <w:sz w:val="20"/>
          <w:szCs w:val="20"/>
        </w:rPr>
        <w:pict>
          <v:rect id="_x0000_i1036" style="width:465.3pt;height:1.25pt" o:hrpct="971" o:hralign="center" o:hrstd="t" o:hr="t" fillcolor="gray" stroked="f"/>
        </w:pict>
      </w:r>
    </w:p>
    <w:p w:rsidR="00AB7CF6" w:rsidRPr="00AB7CF6" w:rsidRDefault="00453B77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</w:pPr>
      <w:r>
        <w:rPr>
          <w:rFonts w:ascii="Verdana" w:eastAsia="Calibri" w:hAnsi="Verdana" w:cs="Arial"/>
          <w:sz w:val="20"/>
          <w:szCs w:val="20"/>
        </w:rPr>
        <w:pict>
          <v:rect id="_x0000_i1037" style="width:465.3pt;height:1.25pt" o:hrpct="971" o:hralign="center" o:hrstd="t" o:hr="t" fillcolor="gray" stroked="f"/>
        </w:pic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16"/>
          <w:szCs w:val="16"/>
          <w:lang w:val="bs-Latn-BA"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</w:pP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  <w:t>PARTNERI  SUORGANIZATORI  /  SPONZORI :</w: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20"/>
          <w:szCs w:val="20"/>
          <w:lang w:eastAsia="hr-HR"/>
        </w:rPr>
      </w:pPr>
    </w:p>
    <w:p w:rsidR="00AB7CF6" w:rsidRPr="00AB7CF6" w:rsidRDefault="00AB7CF6" w:rsidP="00A11A94">
      <w:pPr>
        <w:tabs>
          <w:tab w:val="left" w:pos="3320"/>
          <w:tab w:val="left" w:pos="3450"/>
          <w:tab w:val="left" w:pos="3760"/>
        </w:tabs>
        <w:spacing w:line="240" w:lineRule="auto"/>
        <w:ind w:left="-284" w:right="-853" w:firstLine="0"/>
        <w:jc w:val="center"/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</w:pP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5CA39A74" wp14:editId="0B6940CA">
            <wp:extent cx="1656080" cy="353060"/>
            <wp:effectExtent l="0" t="0" r="0" b="0"/>
            <wp:docPr id="24" name="Picture 46" descr="C:\Users\mpf-4\AppData\Local\Microsoft\Windows\Temporary Internet Files\Content.Word\meta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6" descr="C:\Users\mpf-4\AppData\Local\Microsoft\Windows\Temporary Internet Files\Content.Word\metala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027" t="24548" r="7681" b="2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A94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     </w:t>
      </w:r>
      <w:r w:rsidR="00A11A94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63B0CE90" wp14:editId="10F14C8C">
            <wp:extent cx="829310" cy="774065"/>
            <wp:effectExtent l="0" t="0" r="8890" b="698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1A94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     </w:t>
      </w:r>
      <w:r w:rsidRPr="00AB7CF6">
        <w:rPr>
          <w:rFonts w:ascii="Cambria" w:eastAsia="Times New Roman" w:hAnsi="Cambria" w:cs="Times New Roman"/>
          <w:noProof/>
          <w:color w:val="FF0000"/>
          <w:sz w:val="16"/>
          <w:szCs w:val="16"/>
          <w:lang w:val="bs-Latn-BA" w:eastAsia="bs-Latn-BA"/>
        </w:rPr>
        <w:drawing>
          <wp:inline distT="0" distB="0" distL="0" distR="0" wp14:anchorId="1D7B2E40" wp14:editId="19AA1F13">
            <wp:extent cx="2988000" cy="2873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8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</w:tabs>
        <w:spacing w:line="240" w:lineRule="auto"/>
        <w:ind w:left="-284" w:right="-710" w:firstLine="0"/>
        <w:jc w:val="left"/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</w:pPr>
    </w:p>
    <w:p w:rsidR="00AB7CF6" w:rsidRPr="00AB7CF6" w:rsidRDefault="00AB7CF6" w:rsidP="00A11A94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235D73E5" wp14:editId="5333DC86">
            <wp:extent cx="2915920" cy="432435"/>
            <wp:effectExtent l="0" t="0" r="0" b="0"/>
            <wp:docPr id="2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A94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</w:t>
      </w:r>
      <w:r w:rsidRPr="00AB7CF6">
        <w:rPr>
          <w:rFonts w:ascii="Cambria" w:eastAsia="Times New Roman" w:hAnsi="Cambria" w:cs="Times New Roman"/>
          <w:noProof/>
          <w:color w:val="FF0000"/>
          <w:sz w:val="16"/>
          <w:szCs w:val="16"/>
          <w:lang w:val="bs-Latn-BA" w:eastAsia="bs-Latn-BA"/>
        </w:rPr>
        <w:drawing>
          <wp:inline distT="0" distB="0" distL="0" distR="0" wp14:anchorId="006E8F11" wp14:editId="2C732C82">
            <wp:extent cx="1335405" cy="7073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1A94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</w:t>
      </w:r>
      <w:r w:rsidR="00A11A94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0DAC4532">
            <wp:extent cx="1584960" cy="38989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left"/>
        <w:rPr>
          <w:rFonts w:ascii="Cambria" w:eastAsia="Times New Roman" w:hAnsi="Cambria" w:cs="Times New Roman"/>
          <w:color w:val="FF0000"/>
          <w:sz w:val="10"/>
          <w:szCs w:val="10"/>
          <w:lang w:eastAsia="hr-HR"/>
        </w:rPr>
      </w:pPr>
    </w:p>
    <w:p w:rsidR="00AB7CF6" w:rsidRPr="00AB7CF6" w:rsidRDefault="00453B77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142" w:right="-569" w:firstLine="0"/>
        <w:jc w:val="left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>
        <w:rPr>
          <w:rFonts w:ascii="Verdana" w:eastAsia="Calibri" w:hAnsi="Verdana" w:cs="Arial"/>
          <w:sz w:val="20"/>
          <w:szCs w:val="20"/>
        </w:rPr>
        <w:pict>
          <v:rect id="_x0000_i1038" style="width:465.3pt;height:1.25pt" o:hrpct="971" o:hralign="center" o:hrstd="t" o:hr="t" fillcolor="gray" stroked="f"/>
        </w:pic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Gisha"/>
          <w:b/>
          <w:i/>
          <w:color w:val="C00000"/>
          <w:sz w:val="16"/>
          <w:szCs w:val="16"/>
          <w:lang w:val="bs-Latn-BA"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Gisha"/>
          <w:b/>
          <w:i/>
          <w:color w:val="C00000"/>
          <w:sz w:val="24"/>
          <w:szCs w:val="24"/>
          <w:lang w:val="bs-Latn-BA" w:eastAsia="hr-HR"/>
        </w:rPr>
      </w:pPr>
      <w:r w:rsidRPr="00AB7CF6">
        <w:rPr>
          <w:rFonts w:ascii="Calibri" w:eastAsia="Times New Roman" w:hAnsi="Calibri" w:cs="Gisha"/>
          <w:b/>
          <w:i/>
          <w:color w:val="C00000"/>
          <w:sz w:val="24"/>
          <w:szCs w:val="24"/>
          <w:lang w:val="bs-Latn-BA" w:eastAsia="hr-HR"/>
        </w:rPr>
        <w:t xml:space="preserve">PONOSNI NACIONALNI PARTNERI – DONATORI : </w: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left"/>
        <w:rPr>
          <w:rFonts w:ascii="Calibri" w:eastAsia="Times New Roman" w:hAnsi="Calibri" w:cs="Gisha"/>
          <w:b/>
          <w:i/>
          <w:color w:val="C00000"/>
          <w:sz w:val="24"/>
          <w:szCs w:val="24"/>
          <w:lang w:val="bs-Latn-BA" w:eastAsia="hr-HR"/>
        </w:rPr>
      </w:pPr>
      <w:r w:rsidRPr="00AB7CF6">
        <w:rPr>
          <w:rFonts w:ascii="Calibri" w:eastAsia="Times New Roman" w:hAnsi="Calibri" w:cs="Gisha"/>
          <w:b/>
          <w:i/>
          <w:color w:val="C00000"/>
          <w:sz w:val="24"/>
          <w:szCs w:val="24"/>
          <w:lang w:val="bs-Latn-BA" w:eastAsia="hr-HR"/>
        </w:rPr>
        <w:t xml:space="preserve">    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5A50A321" wp14:editId="628F1B7A">
            <wp:extent cx="1368000" cy="1865249"/>
            <wp:effectExtent l="0" t="0" r="0" b="0"/>
            <wp:docPr id="31" name="Picture 31" descr="C:\Users\mpf-4\AppData\Local\Microsoft\Windows\Temporary Internet Files\Content.Word\WCE-(SKP)-logo-+-Proud-Partner-+-Gordi-partner,-30-03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pf-4\AppData\Local\Microsoft\Windows\Temporary Internet Files\Content.Word\WCE-(SKP)-logo-+-Proud-Partner-+-Gordi-partner,-30-03-2019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Gisha"/>
          <w:b/>
          <w:i/>
          <w:color w:val="C00000"/>
          <w:sz w:val="24"/>
          <w:szCs w:val="24"/>
          <w:lang w:val="bs-Latn-BA" w:eastAsia="hr-HR"/>
        </w:rPr>
        <w:t xml:space="preserve">              </w:t>
      </w:r>
      <w:r w:rsidRPr="00AB7CF6">
        <w:rPr>
          <w:rFonts w:ascii="Calibri" w:eastAsia="Times New Roman" w:hAnsi="Calibri" w:cs="Gisha"/>
          <w:b/>
          <w:i/>
          <w:noProof/>
          <w:color w:val="C00000"/>
          <w:sz w:val="24"/>
          <w:szCs w:val="24"/>
          <w:lang w:val="bs-Latn-BA" w:eastAsia="bs-Latn-BA"/>
        </w:rPr>
        <w:drawing>
          <wp:inline distT="0" distB="0" distL="0" distR="0" wp14:anchorId="271E0624" wp14:editId="45DE5F5B">
            <wp:extent cx="4249420" cy="188976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left"/>
        <w:rPr>
          <w:rFonts w:ascii="Calibri" w:eastAsia="Times New Roman" w:hAnsi="Calibri" w:cs="Gisha"/>
          <w:b/>
          <w:i/>
          <w:color w:val="C00000"/>
          <w:sz w:val="20"/>
          <w:szCs w:val="20"/>
          <w:lang w:val="bs-Latn-BA" w:eastAsia="hr-HR"/>
        </w:rPr>
      </w:pPr>
    </w:p>
    <w:p w:rsidR="00AB7CF6" w:rsidRPr="00AB7CF6" w:rsidRDefault="00AB7CF6" w:rsidP="00AB7CF6">
      <w:pPr>
        <w:spacing w:line="240" w:lineRule="auto"/>
        <w:ind w:left="0" w:right="-369" w:firstLine="0"/>
        <w:jc w:val="center"/>
        <w:rPr>
          <w:rFonts w:ascii="Berlin Sans FB Demi" w:eastAsia="Times New Roman" w:hAnsi="Berlin Sans FB Demi" w:cs="Times New Roman"/>
          <w:b/>
          <w:color w:val="FFFFFF"/>
          <w:lang w:val="bs-Latn-BA" w:eastAsia="hr-HR"/>
        </w:rPr>
      </w:pPr>
      <w:r w:rsidRPr="00AB7CF6">
        <w:rPr>
          <w:rFonts w:ascii="Berlin Sans FB Demi" w:eastAsia="Times New Roman" w:hAnsi="Berlin Sans FB Demi" w:cs="Times New Roman"/>
          <w:b/>
          <w:noProof/>
          <w:color w:val="FFFFFF"/>
          <w:lang w:val="bs-Latn-BA" w:eastAsia="bs-Latn-BA"/>
        </w:rPr>
        <w:drawing>
          <wp:inline distT="0" distB="0" distL="0" distR="0" wp14:anchorId="7EFCFC73" wp14:editId="4A6DB22D">
            <wp:extent cx="2664000" cy="595219"/>
            <wp:effectExtent l="0" t="0" r="317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595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Berlin Sans FB Demi" w:eastAsia="Times New Roman" w:hAnsi="Berlin Sans FB Demi" w:cs="Times New Roman"/>
          <w:b/>
          <w:color w:val="FFFFFF"/>
          <w:lang w:val="bs-Latn-BA" w:eastAsia="hr-HR"/>
        </w:rPr>
        <w:t xml:space="preserve">                       </w:t>
      </w:r>
      <w:r w:rsidRPr="00AB7CF6">
        <w:rPr>
          <w:rFonts w:ascii="Berlin Sans FB Demi" w:eastAsia="Times New Roman" w:hAnsi="Berlin Sans FB Demi" w:cs="Times New Roman"/>
          <w:b/>
          <w:noProof/>
          <w:color w:val="FFFFFF"/>
          <w:lang w:val="bs-Latn-BA" w:eastAsia="bs-Latn-BA"/>
        </w:rPr>
        <w:drawing>
          <wp:inline distT="0" distB="0" distL="0" distR="0" wp14:anchorId="6D593F7D" wp14:editId="13E581C5">
            <wp:extent cx="2304000" cy="557253"/>
            <wp:effectExtent l="0" t="0" r="1270" b="0"/>
            <wp:docPr id="163" name="Picture 163" descr="C:\Users\mpf-4\AppData\Local\Microsoft\Windows\Temporary Internet Files\Content.Outlook\7R7YSRTP\LOGO EUROLINK 2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mpf-4\AppData\Local\Microsoft\Windows\Temporary Internet Files\Content.Outlook\7R7YSRTP\LOGO EUROLINK 24 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55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spacing w:line="240" w:lineRule="auto"/>
        <w:ind w:left="0" w:right="-369" w:firstLine="0"/>
        <w:jc w:val="center"/>
        <w:rPr>
          <w:rFonts w:ascii="Berlin Sans FB Demi" w:eastAsia="Times New Roman" w:hAnsi="Berlin Sans FB Demi" w:cs="Times New Roman"/>
          <w:b/>
          <w:color w:val="FFFFFF"/>
          <w:sz w:val="20"/>
          <w:szCs w:val="20"/>
          <w:lang w:val="bs-Latn-BA" w:eastAsia="hr-HR"/>
        </w:rPr>
      </w:pPr>
    </w:p>
    <w:p w:rsidR="00AB7CF6" w:rsidRPr="00AB7CF6" w:rsidRDefault="00AB7CF6" w:rsidP="00AB7CF6">
      <w:pPr>
        <w:spacing w:line="240" w:lineRule="auto"/>
        <w:ind w:left="0" w:right="-369" w:firstLine="0"/>
        <w:jc w:val="center"/>
        <w:rPr>
          <w:rFonts w:ascii="Berlin Sans FB Demi" w:eastAsia="Times New Roman" w:hAnsi="Berlin Sans FB Demi" w:cs="Times New Roman"/>
          <w:b/>
          <w:color w:val="FFFFFF"/>
          <w:sz w:val="6"/>
          <w:szCs w:val="6"/>
          <w:highlight w:val="yellow"/>
          <w:lang w:val="bs-Latn-BA" w:eastAsia="hr-HR"/>
        </w:rPr>
      </w:pPr>
    </w:p>
    <w:p w:rsidR="00AB7CF6" w:rsidRPr="00AB7CF6" w:rsidRDefault="00AB7CF6" w:rsidP="00AB7CF6">
      <w:pPr>
        <w:spacing w:line="240" w:lineRule="auto"/>
        <w:ind w:left="0" w:right="-510" w:firstLine="0"/>
        <w:jc w:val="center"/>
        <w:rPr>
          <w:rFonts w:ascii="Berlin Sans FB Demi" w:eastAsia="Times New Roman" w:hAnsi="Berlin Sans FB Demi" w:cs="Times New Roman"/>
          <w:b/>
          <w:color w:val="FFFFFF"/>
          <w:lang w:val="bs-Latn-BA" w:eastAsia="hr-HR"/>
        </w:rPr>
      </w:pPr>
      <w:r w:rsidRPr="00AB7CF6">
        <w:rPr>
          <w:rFonts w:ascii="Berlin Sans FB Demi" w:eastAsia="Times New Roman" w:hAnsi="Berlin Sans FB Demi" w:cs="Times New Roman"/>
          <w:b/>
          <w:noProof/>
          <w:color w:val="FFFFFF"/>
          <w:lang w:val="bs-Latn-BA" w:eastAsia="bs-Latn-BA"/>
        </w:rPr>
        <w:drawing>
          <wp:inline distT="0" distB="0" distL="0" distR="0" wp14:anchorId="66B010A5" wp14:editId="0B7B7EFC">
            <wp:extent cx="2700000" cy="452288"/>
            <wp:effectExtent l="0" t="0" r="5715" b="508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45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Berlin Sans FB Demi" w:eastAsia="Times New Roman" w:hAnsi="Berlin Sans FB Demi" w:cs="Times New Roman"/>
          <w:b/>
          <w:color w:val="FFFFFF"/>
          <w:lang w:val="bs-Latn-BA" w:eastAsia="hr-HR"/>
        </w:rPr>
        <w:t xml:space="preserve">           </w:t>
      </w:r>
      <w:r w:rsidRPr="00AB7CF6">
        <w:rPr>
          <w:rFonts w:ascii="Berlin Sans FB Demi" w:eastAsia="Times New Roman" w:hAnsi="Berlin Sans FB Demi" w:cs="Times New Roman"/>
          <w:b/>
          <w:noProof/>
          <w:color w:val="FFFFFF"/>
          <w:lang w:val="bs-Latn-BA" w:eastAsia="bs-Latn-BA"/>
        </w:rPr>
        <w:drawing>
          <wp:inline distT="0" distB="0" distL="0" distR="0" wp14:anchorId="1BC33263" wp14:editId="2A70B338">
            <wp:extent cx="504000" cy="662817"/>
            <wp:effectExtent l="0" t="0" r="0" b="444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66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Berlin Sans FB Demi" w:eastAsia="Times New Roman" w:hAnsi="Berlin Sans FB Demi" w:cs="Times New Roman"/>
          <w:b/>
          <w:color w:val="FFFFFF"/>
          <w:lang w:val="bs-Latn-BA" w:eastAsia="hr-HR"/>
        </w:rPr>
        <w:t xml:space="preserve">            </w:t>
      </w:r>
      <w:r w:rsidRPr="00AB7CF6">
        <w:rPr>
          <w:rFonts w:ascii="Berlin Sans FB Demi" w:eastAsia="Times New Roman" w:hAnsi="Berlin Sans FB Demi" w:cs="Times New Roman"/>
          <w:b/>
          <w:noProof/>
          <w:color w:val="FFFFFF"/>
          <w:lang w:val="bs-Latn-BA" w:eastAsia="bs-Latn-BA"/>
        </w:rPr>
        <w:drawing>
          <wp:inline distT="0" distB="0" distL="0" distR="0" wp14:anchorId="4098281C" wp14:editId="28479FED">
            <wp:extent cx="1836000" cy="511058"/>
            <wp:effectExtent l="0" t="0" r="0" b="381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511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453B77" w:rsidP="00AB7CF6">
      <w:pPr>
        <w:spacing w:line="240" w:lineRule="auto"/>
        <w:ind w:left="-142" w:right="-569" w:firstLine="0"/>
        <w:contextualSpacing/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pict>
          <v:rect id="_x0000_i1039" style="width:465.3pt;height:1.25pt" o:hrpct="971" o:hralign="center" o:hrstd="t" o:hr="t" fillcolor="gray" stroked="f"/>
        </w:pic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16"/>
          <w:szCs w:val="16"/>
          <w:lang w:val="bs-Latn-BA"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</w:pP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  <w:t>PARTNERI  POKROVITELJI :</w:t>
      </w:r>
    </w:p>
    <w:p w:rsidR="00AB7CF6" w:rsidRPr="00AB7CF6" w:rsidRDefault="00AB7CF6" w:rsidP="00A11A94">
      <w:pPr>
        <w:spacing w:line="240" w:lineRule="auto"/>
        <w:ind w:left="-142" w:right="-568" w:firstLine="0"/>
        <w:jc w:val="center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5ECF1433" wp14:editId="4946BED8">
            <wp:extent cx="792480" cy="109156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1A94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41F721CA" wp14:editId="40D82A15">
            <wp:extent cx="1368000" cy="723408"/>
            <wp:effectExtent l="0" t="0" r="0" b="0"/>
            <wp:docPr id="168" name="Picture 168" descr="C:\Users\mpf-4\Desktop\LOGO svi od 2014, DIZAJN, FOTO\index LOGO PKSZ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mpf-4\Desktop\LOGO svi od 2014, DIZAJN, FOTO\index LOGO PKSZ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" t="11898" r="2382" b="15297"/>
                    <a:stretch/>
                  </pic:blipFill>
                  <pic:spPr bwMode="auto">
                    <a:xfrm>
                      <a:off x="0" y="0"/>
                      <a:ext cx="1368000" cy="72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1A94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28C25067" wp14:editId="4193463A">
            <wp:extent cx="1116000" cy="681167"/>
            <wp:effectExtent l="0" t="0" r="0" b="0"/>
            <wp:docPr id="169" name="Picture 169" descr="C:\Users\mpf-4\Desktop\LOGO svi od 2014, DIZAJN, FOTO\images LOGO SP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mpf-4\Desktop\LOGO svi od 2014, DIZAJN, FOTO\images LOGO SPK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6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A94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13CC4B78" wp14:editId="1F77F664">
            <wp:extent cx="1584960" cy="1122045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16"/>
          <w:szCs w:val="16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567" w:right="-710" w:firstLine="0"/>
        <w:jc w:val="center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 w:rsidRPr="00AB7CF6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</w:t>
      </w:r>
      <w:r w:rsidRPr="00AB7CF6">
        <w:rPr>
          <w:rFonts w:ascii="Calibri" w:eastAsia="Times New Roman" w:hAnsi="Calibri" w:cs="Times New Roman"/>
          <w:noProof/>
          <w:lang w:val="bs-Latn-BA" w:eastAsia="bs-Latn-BA"/>
        </w:rPr>
        <w:drawing>
          <wp:inline distT="0" distB="0" distL="0" distR="0" wp14:anchorId="27DB419A" wp14:editId="21708AF0">
            <wp:extent cx="936000" cy="995386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95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             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758ED26E" wp14:editId="032BBD7A">
            <wp:extent cx="1800225" cy="932815"/>
            <wp:effectExtent l="0" t="0" r="0" b="0"/>
            <wp:docPr id="17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          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40109A02" wp14:editId="57F10A68">
            <wp:extent cx="756000" cy="988986"/>
            <wp:effectExtent l="0" t="0" r="0" b="0"/>
            <wp:docPr id="173" name="Picture 173" descr="C:\Users\mpf-4\Desktop\LOGO svi od 2014, DIZAJN, FOTO\grb logo grad sveta nedel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pf-4\Desktop\LOGO svi od 2014, DIZAJN, FOTO\grb logo grad sveta nedelja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9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CF6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 </w: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left"/>
        <w:rPr>
          <w:rFonts w:ascii="Arial Black" w:eastAsia="Times New Roman" w:hAnsi="Arial Black" w:cs="Times New Roman"/>
          <w:b/>
          <w:color w:val="002060"/>
          <w:sz w:val="18"/>
          <w:szCs w:val="18"/>
          <w:lang w:eastAsia="hr-HR"/>
        </w:rPr>
      </w:pPr>
      <w:r w:rsidRPr="00AB7CF6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            </w:t>
      </w:r>
      <w:r w:rsidRPr="00AB7CF6">
        <w:rPr>
          <w:rFonts w:ascii="Arial Black" w:eastAsia="Times New Roman" w:hAnsi="Arial Black" w:cs="Times New Roman"/>
          <w:b/>
          <w:color w:val="002060"/>
          <w:sz w:val="18"/>
          <w:szCs w:val="18"/>
          <w:lang w:eastAsia="hr-HR"/>
        </w:rPr>
        <w:t>GRAD SKOPJE                                                                             GRAD SVETA NEDJELJA</w:t>
      </w:r>
    </w:p>
    <w:p w:rsidR="00AB7CF6" w:rsidRPr="00AB7CF6" w:rsidRDefault="00453B77" w:rsidP="00A11A94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142" w:right="-569" w:firstLine="0"/>
        <w:jc w:val="center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>
        <w:rPr>
          <w:rFonts w:ascii="Verdana" w:eastAsia="Calibri" w:hAnsi="Verdana" w:cs="Arial"/>
          <w:sz w:val="20"/>
          <w:szCs w:val="20"/>
        </w:rPr>
        <w:pict>
          <v:rect id="_x0000_i1040" style="width:465.3pt;height:1.25pt" o:hrpct="971" o:hralign="center" o:hrstd="t" o:hr="t" fillcolor="gray" stroked="f"/>
        </w:pict>
      </w:r>
    </w:p>
    <w:p w:rsidR="00AB7CF6" w:rsidRPr="00AB7CF6" w:rsidRDefault="00453B77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</w:pPr>
      <w:r>
        <w:rPr>
          <w:rFonts w:ascii="Verdana" w:eastAsia="Calibri" w:hAnsi="Verdana" w:cs="Arial"/>
          <w:sz w:val="20"/>
          <w:szCs w:val="20"/>
        </w:rPr>
        <w:pict>
          <v:rect id="_x0000_i1041" style="width:465.3pt;height:1.25pt" o:hrpct="971" o:hralign="center" o:hrstd="t" o:hr="t" fillcolor="gray" stroked="f"/>
        </w:pic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16"/>
          <w:szCs w:val="16"/>
          <w:lang w:val="bs-Latn-BA"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</w:pP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  <w:t>ZNANSTVENI  PARTNERI :</w: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left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</w:pP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     </w:t>
      </w:r>
      <w:r w:rsidRPr="00AB7CF6">
        <w:rPr>
          <w:rFonts w:ascii="Times New Roman" w:eastAsia="Times New Roman" w:hAnsi="Times New Roman" w:cs="Arial"/>
          <w:noProof/>
          <w:sz w:val="24"/>
          <w:szCs w:val="20"/>
          <w:lang w:val="bs-Latn-BA" w:eastAsia="bs-Latn-BA"/>
        </w:rPr>
        <w:drawing>
          <wp:inline distT="0" distB="0" distL="0" distR="0" wp14:anchorId="552913CB" wp14:editId="23E92EAF">
            <wp:extent cx="1044000" cy="1044000"/>
            <wp:effectExtent l="0" t="0" r="3810" b="381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    </w:t>
      </w:r>
      <w:r w:rsidRPr="00AB7CF6">
        <w:rPr>
          <w:rFonts w:ascii="Calibri" w:eastAsia="Times New Roman" w:hAnsi="Calibri" w:cs="Times New Roman"/>
          <w:b/>
          <w:i/>
          <w:noProof/>
          <w:color w:val="C00000"/>
          <w:sz w:val="24"/>
          <w:szCs w:val="24"/>
          <w:lang w:val="bs-Latn-BA" w:eastAsia="bs-Latn-BA"/>
        </w:rPr>
        <w:drawing>
          <wp:inline distT="0" distB="0" distL="0" distR="0" wp14:anchorId="43B0C48B" wp14:editId="6F70E195">
            <wp:extent cx="864000" cy="1062904"/>
            <wp:effectExtent l="0" t="0" r="0" b="444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1062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   </w:t>
      </w:r>
      <w:r w:rsidRPr="00AB7CF6">
        <w:rPr>
          <w:rFonts w:ascii="Calibri" w:eastAsia="Times New Roman" w:hAnsi="Calibri" w:cs="Times New Roman"/>
          <w:b/>
          <w:i/>
          <w:noProof/>
          <w:color w:val="C00000"/>
          <w:sz w:val="24"/>
          <w:szCs w:val="24"/>
          <w:lang w:val="bs-Latn-BA" w:eastAsia="bs-Latn-BA"/>
        </w:rPr>
        <w:drawing>
          <wp:inline distT="0" distB="0" distL="0" distR="0" wp14:anchorId="588B1035" wp14:editId="69F99D7D">
            <wp:extent cx="1908000" cy="1052212"/>
            <wp:effectExtent l="0" t="0" r="0" b="0"/>
            <wp:docPr id="176" name="Picture 176" descr="C:\Users\mpf-4\Desktop\LOGO svi od 2014, DIZAJN, FOTO\logo1 ekon fak ukim skop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pf-4\Desktop\LOGO svi od 2014, DIZAJN, FOTO\logo1 ekon fak ukim skopje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05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281BB541" wp14:editId="4A054738">
            <wp:extent cx="1188000" cy="1057327"/>
            <wp:effectExtent l="0" t="0" r="0" b="0"/>
            <wp:docPr id="177" name="Picture 65" descr="C:\Users\mpf-4\Desktop\LOGO svi od 2014, DIZAJN, FOTO\SVEUCILISTE U ZG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65" descr="C:\Users\mpf-4\Desktop\LOGO svi od 2014, DIZAJN, FOTO\SVEUCILISTE U ZG logo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5076" t="55" r="14762" b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05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 </w: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left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left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</w:pP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</w:t>
      </w:r>
      <w:r w:rsidRPr="00AB7CF6">
        <w:rPr>
          <w:rFonts w:ascii="Calibri" w:eastAsia="Times New Roman" w:hAnsi="Calibri" w:cs="Times New Roman"/>
          <w:b/>
          <w:i/>
          <w:noProof/>
          <w:color w:val="C00000"/>
          <w:sz w:val="24"/>
          <w:szCs w:val="24"/>
          <w:lang w:val="bs-Latn-BA" w:eastAsia="bs-Latn-BA"/>
        </w:rPr>
        <w:drawing>
          <wp:inline distT="0" distB="0" distL="0" distR="0" wp14:anchorId="478A098F" wp14:editId="159D811A">
            <wp:extent cx="2160000" cy="589777"/>
            <wp:effectExtent l="0" t="0" r="0" b="1270"/>
            <wp:docPr id="178" name="Picture 178" descr="C:\Users\mpf-4\AppData\Local\Microsoft\Windows\Temporary Internet Files\Content.Outlook\7R7YSRTP\ParVisokaPoslovnaSkola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pf-4\AppData\Local\Microsoft\Windows\Temporary Internet Files\Content.Outlook\7R7YSRTP\ParVisokaPoslovnaSkola-CM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" t="17123" r="6993" b="17539"/>
                    <a:stretch/>
                  </pic:blipFill>
                  <pic:spPr bwMode="auto">
                    <a:xfrm>
                      <a:off x="0" y="0"/>
                      <a:ext cx="2160000" cy="5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 </w:t>
      </w:r>
      <w:r w:rsidRPr="00AB7CF6">
        <w:rPr>
          <w:rFonts w:ascii="Calibri" w:eastAsia="Times New Roman" w:hAnsi="Calibri" w:cs="Times New Roman"/>
          <w:b/>
          <w:i/>
          <w:noProof/>
          <w:color w:val="C00000"/>
          <w:sz w:val="24"/>
          <w:szCs w:val="24"/>
          <w:lang w:val="bs-Latn-BA" w:eastAsia="bs-Latn-BA"/>
        </w:rPr>
        <w:drawing>
          <wp:inline distT="0" distB="0" distL="0" distR="0" wp14:anchorId="566E873A" wp14:editId="6946B288">
            <wp:extent cx="939165" cy="7620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   </w:t>
      </w:r>
      <w:r w:rsidRPr="00AB7CF6">
        <w:rPr>
          <w:rFonts w:ascii="Calibri" w:eastAsia="Times New Roman" w:hAnsi="Calibri" w:cs="Times New Roman"/>
          <w:i/>
          <w:noProof/>
          <w:color w:val="C00000"/>
          <w:lang w:val="bs-Latn-BA" w:eastAsia="bs-Latn-BA"/>
        </w:rPr>
        <w:drawing>
          <wp:inline distT="0" distB="0" distL="0" distR="0" wp14:anchorId="583BEBEA" wp14:editId="0DD6480D">
            <wp:extent cx="2412000" cy="579693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579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28"/>
          <w:szCs w:val="28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853" w:firstLine="0"/>
        <w:jc w:val="left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</w:pP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shd w:val="clear" w:color="auto" w:fill="C00000"/>
          <w:lang w:val="bs-Latn-BA" w:eastAsia="bs-Latn-BA"/>
        </w:rPr>
        <w:drawing>
          <wp:inline distT="0" distB="0" distL="0" distR="0" wp14:anchorId="7096DE9B" wp14:editId="66E6CFE0">
            <wp:extent cx="1329055" cy="52451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</w:t>
      </w:r>
      <w:r w:rsidRPr="00AB7CF6">
        <w:rPr>
          <w:rFonts w:ascii="Calibri" w:eastAsia="Times New Roman" w:hAnsi="Calibri" w:cs="Times New Roman"/>
          <w:noProof/>
          <w:lang w:val="bs-Latn-BA" w:eastAsia="bs-Latn-BA"/>
        </w:rPr>
        <w:drawing>
          <wp:inline distT="0" distB="0" distL="0" distR="0" wp14:anchorId="3FC1B00C" wp14:editId="048B96E0">
            <wp:extent cx="1583690" cy="436880"/>
            <wp:effectExtent l="0" t="0" r="0" b="0"/>
            <wp:docPr id="18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7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</w:t>
      </w:r>
      <w:r w:rsidRPr="00AB7CF6">
        <w:rPr>
          <w:rFonts w:ascii="Calibri" w:eastAsia="Times New Roman" w:hAnsi="Calibri" w:cs="Times New Roman"/>
          <w:b/>
          <w:i/>
          <w:noProof/>
          <w:color w:val="C00000"/>
          <w:sz w:val="24"/>
          <w:szCs w:val="24"/>
          <w:shd w:val="clear" w:color="auto" w:fill="002060"/>
          <w:lang w:val="bs-Latn-BA" w:eastAsia="bs-Latn-BA"/>
        </w:rPr>
        <w:drawing>
          <wp:inline distT="0" distB="0" distL="0" distR="0" wp14:anchorId="7A27D308" wp14:editId="64D7DAEE">
            <wp:extent cx="3132000" cy="522773"/>
            <wp:effectExtent l="0" t="0" r="0" b="0"/>
            <wp:docPr id="183" name="Picture 183" descr="C:\Users\mpf-4\Desktop\LOGO svi od 2014, DIZAJN, FOTO\logo_mac 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mpf-4\Desktop\LOGO svi od 2014, DIZAJN, FOTO\logo_mac EFP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5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Arial" w:eastAsia="Times New Roman" w:hAnsi="Arial" w:cs="Times New Roman"/>
          <w:b/>
          <w:sz w:val="16"/>
          <w:szCs w:val="16"/>
          <w:lang w:eastAsia="hr-HR"/>
        </w:rPr>
      </w:pPr>
    </w:p>
    <w:p w:rsidR="00AB7CF6" w:rsidRPr="00AB7CF6" w:rsidRDefault="00453B77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568" w:firstLine="0"/>
        <w:jc w:val="center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>
        <w:rPr>
          <w:rFonts w:ascii="Verdana" w:eastAsia="Calibri" w:hAnsi="Verdana" w:cs="Arial"/>
          <w:sz w:val="20"/>
          <w:szCs w:val="20"/>
        </w:rPr>
        <w:pict>
          <v:rect id="_x0000_i1042" style="width:465.3pt;height:1.25pt" o:hrpct="971" o:hralign="center" o:hrstd="t" o:hr="t" fillcolor="gray" stroked="f"/>
        </w:pic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16"/>
          <w:szCs w:val="16"/>
          <w:lang w:val="bs-Latn-BA" w:eastAsia="hr-HR"/>
        </w:rPr>
      </w:pPr>
    </w:p>
    <w:p w:rsidR="00AB7CF6" w:rsidRDefault="00AB7CF6" w:rsidP="00A11A94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</w:pP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val="bs-Latn-BA" w:eastAsia="hr-HR"/>
        </w:rPr>
        <w:t>P A R T N E R I :</w:t>
      </w:r>
    </w:p>
    <w:p w:rsidR="00A11A94" w:rsidRPr="00AB7CF6" w:rsidRDefault="00A11A94" w:rsidP="00A11A94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libri" w:eastAsia="Times New Roman" w:hAnsi="Calibri" w:cs="Times New Roman"/>
          <w:b/>
          <w:i/>
          <w:color w:val="C00000"/>
          <w:sz w:val="16"/>
          <w:szCs w:val="16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568" w:firstLine="0"/>
        <w:jc w:val="left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47F6D492" wp14:editId="6345C565">
            <wp:extent cx="756000" cy="591099"/>
            <wp:effectExtent l="0" t="0" r="0" b="0"/>
            <wp:docPr id="18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8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59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06B2A42A" wp14:editId="0E508506">
            <wp:extent cx="1548130" cy="427355"/>
            <wp:effectExtent l="0" t="0" r="0" b="0"/>
            <wp:docPr id="18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8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420BFFA3" wp14:editId="615ADC7D">
            <wp:extent cx="2676525" cy="579120"/>
            <wp:effectExtent l="0" t="0" r="0" b="0"/>
            <wp:docPr id="18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7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75C9A42A" wp14:editId="53ABC9A8">
            <wp:extent cx="1080135" cy="631190"/>
            <wp:effectExtent l="0" t="0" r="0" b="0"/>
            <wp:docPr id="18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     </w: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mbria" w:eastAsia="Times New Roman" w:hAnsi="Cambria" w:cs="Times New Roman"/>
          <w:color w:val="FF0000"/>
          <w:sz w:val="24"/>
          <w:szCs w:val="24"/>
          <w:lang w:eastAsia="hr-HR"/>
        </w:rPr>
      </w:pPr>
    </w:p>
    <w:p w:rsidR="00AB7CF6" w:rsidRPr="00AB7CF6" w:rsidRDefault="00F62370" w:rsidP="00F62370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426" w:right="-568" w:firstLine="0"/>
        <w:jc w:val="left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</w:t>
      </w:r>
      <w:r w:rsidR="00AB7CF6"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0064092D" wp14:editId="18C0C058">
            <wp:extent cx="1583690" cy="455930"/>
            <wp:effectExtent l="0" t="0" r="0" b="0"/>
            <wp:docPr id="18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CF6" w:rsidRPr="00AB7CF6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              </w:t>
      </w:r>
      <w:r w:rsidR="00AB7CF6"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359F9DE7" wp14:editId="47797606">
            <wp:extent cx="2268220" cy="468630"/>
            <wp:effectExtent l="0" t="0" r="0" b="0"/>
            <wp:docPr id="189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0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CF6" w:rsidRPr="00AB7CF6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           </w:t>
      </w:r>
      <w:r w:rsidR="00AB7CF6" w:rsidRPr="00AB7CF6">
        <w:rPr>
          <w:rFonts w:ascii="Cambria" w:eastAsia="Times New Roman" w:hAnsi="Cambria" w:cs="Times New Roman"/>
          <w:noProof/>
          <w:color w:val="FF0000"/>
          <w:sz w:val="16"/>
          <w:szCs w:val="16"/>
          <w:lang w:val="bs-Latn-BA" w:eastAsia="bs-Latn-BA"/>
        </w:rPr>
        <w:drawing>
          <wp:inline distT="0" distB="0" distL="0" distR="0" wp14:anchorId="19B19EB2" wp14:editId="4E21D653">
            <wp:extent cx="1657985" cy="57277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center"/>
        <w:rPr>
          <w:rFonts w:ascii="Cambria" w:eastAsia="Times New Roman" w:hAnsi="Cambria" w:cs="Times New Roman"/>
          <w:color w:val="FF0000"/>
          <w:sz w:val="24"/>
          <w:szCs w:val="24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568" w:firstLine="0"/>
        <w:jc w:val="left"/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</w:pP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032808D2" wp14:editId="31E70B86">
            <wp:extent cx="1044000" cy="547829"/>
            <wp:effectExtent l="0" t="0" r="3810" b="5080"/>
            <wp:docPr id="19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8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54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370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  </w:t>
      </w:r>
      <w:r w:rsidR="00F62370">
        <w:rPr>
          <w:rFonts w:ascii="Cambria" w:eastAsia="Times New Roman" w:hAnsi="Cambria" w:cs="Times New Roman"/>
          <w:noProof/>
          <w:color w:val="FF0000"/>
          <w:sz w:val="16"/>
          <w:szCs w:val="16"/>
          <w:lang w:val="bs-Latn-BA" w:eastAsia="bs-Latn-BA"/>
        </w:rPr>
        <w:drawing>
          <wp:inline distT="0" distB="0" distL="0" distR="0" wp14:anchorId="2E84C7D0">
            <wp:extent cx="2016000" cy="556346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556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370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  </w:t>
      </w:r>
      <w:r w:rsidR="00F62370">
        <w:rPr>
          <w:rFonts w:ascii="Cambria" w:eastAsia="Times New Roman" w:hAnsi="Cambria" w:cs="Times New Roman"/>
          <w:noProof/>
          <w:color w:val="FF0000"/>
          <w:sz w:val="16"/>
          <w:szCs w:val="16"/>
          <w:lang w:val="bs-Latn-BA" w:eastAsia="bs-Latn-BA"/>
        </w:rPr>
        <w:drawing>
          <wp:inline distT="0" distB="0" distL="0" distR="0" wp14:anchorId="45E631EC">
            <wp:extent cx="1725295" cy="572770"/>
            <wp:effectExtent l="0" t="0" r="825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370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6A55C06B" wp14:editId="76C3BF8E">
            <wp:extent cx="1116000" cy="571302"/>
            <wp:effectExtent l="0" t="0" r="8255" b="635"/>
            <wp:docPr id="19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8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57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          </w:t>
      </w:r>
      <w:r w:rsidRPr="00AB7CF6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</w:t>
      </w:r>
      <w:r w:rsidRPr="00AB7CF6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</w:t>
      </w:r>
    </w:p>
    <w:p w:rsidR="00F62370" w:rsidRDefault="00F62370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568" w:firstLine="0"/>
        <w:jc w:val="left"/>
        <w:rPr>
          <w:rFonts w:ascii="Cambria" w:eastAsia="Times New Roman" w:hAnsi="Cambria" w:cs="Times New Roman"/>
          <w:color w:val="FF0000"/>
          <w:sz w:val="24"/>
          <w:szCs w:val="24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568" w:firstLine="0"/>
        <w:jc w:val="left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18E71718" wp14:editId="746DAE3C">
            <wp:extent cx="1298575" cy="572770"/>
            <wp:effectExtent l="0" t="0" r="0" b="0"/>
            <wp:docPr id="19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9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370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  </w:t>
      </w:r>
      <w:r w:rsidR="00F62370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35854037">
            <wp:extent cx="902335" cy="5607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370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 </w:t>
      </w:r>
      <w:r w:rsidRPr="00AB7CF6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232C02A4" wp14:editId="6A6E0134">
            <wp:extent cx="1261745" cy="66421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370">
        <w:rPr>
          <w:rFonts w:ascii="Arial" w:eastAsia="Times New Roman" w:hAnsi="Arial" w:cs="Times New Roman"/>
          <w:b/>
          <w:sz w:val="24"/>
          <w:szCs w:val="24"/>
          <w:lang w:eastAsia="hr-HR"/>
        </w:rPr>
        <w:t xml:space="preserve">   </w:t>
      </w:r>
      <w:r w:rsidR="00F62370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08A7B810">
            <wp:extent cx="2268220" cy="585470"/>
            <wp:effectExtent l="0" t="0" r="0" b="508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568" w:firstLine="0"/>
        <w:jc w:val="left"/>
        <w:rPr>
          <w:rFonts w:ascii="Arial" w:eastAsia="Times New Roman" w:hAnsi="Arial" w:cs="Times New Roman"/>
          <w:b/>
          <w:sz w:val="24"/>
          <w:szCs w:val="24"/>
          <w:lang w:eastAsia="hr-HR"/>
        </w:rPr>
      </w:pP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568" w:firstLine="0"/>
        <w:jc w:val="left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19310780" wp14:editId="08F98AA7">
            <wp:extent cx="1112520" cy="664210"/>
            <wp:effectExtent l="0" t="0" r="0" b="0"/>
            <wp:docPr id="198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2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b="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      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6848D147" wp14:editId="4C917BDD">
            <wp:extent cx="684000" cy="711522"/>
            <wp:effectExtent l="0" t="0" r="1905" b="0"/>
            <wp:docPr id="199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2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71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     </w:t>
      </w:r>
      <w:r w:rsidRPr="00AB7CF6">
        <w:rPr>
          <w:rFonts w:ascii="Calibri" w:eastAsia="Times New Roman" w:hAnsi="Calibri" w:cs="Times New Roman"/>
          <w:b/>
          <w:i/>
          <w:noProof/>
          <w:color w:val="C00000"/>
          <w:sz w:val="24"/>
          <w:szCs w:val="24"/>
          <w:lang w:val="bs-Latn-BA" w:eastAsia="bs-Latn-BA"/>
        </w:rPr>
        <w:drawing>
          <wp:inline distT="0" distB="0" distL="0" distR="0" wp14:anchorId="0449BCC8" wp14:editId="1BDC02ED">
            <wp:extent cx="828000" cy="58245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58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Times New Roman"/>
          <w:b/>
          <w:i/>
          <w:color w:val="C00000"/>
          <w:sz w:val="24"/>
          <w:szCs w:val="24"/>
          <w:lang w:eastAsia="hr-HR"/>
        </w:rPr>
        <w:t xml:space="preserve">     </w:t>
      </w:r>
      <w:r w:rsidR="00F62370">
        <w:rPr>
          <w:rFonts w:ascii="Calibri" w:eastAsia="Calibri" w:hAnsi="Calibri" w:cs="Times New Roman"/>
          <w:lang w:eastAsia="hr-HR"/>
        </w:rPr>
        <w:t xml:space="preserve">   </w:t>
      </w:r>
      <w:r w:rsidRPr="00AB7CF6">
        <w:rPr>
          <w:rFonts w:ascii="Calibri" w:eastAsia="Calibri" w:hAnsi="Calibri" w:cs="Times New Roman"/>
          <w:lang w:eastAsia="hr-HR"/>
        </w:rPr>
        <w:t xml:space="preserve"> </w:t>
      </w: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6268EF66" wp14:editId="6EB509D2">
            <wp:extent cx="802005" cy="750570"/>
            <wp:effectExtent l="0" t="0" r="0" b="0"/>
            <wp:docPr id="201" name="Picture 76" descr="C:\Users\mpf-4\Desktop\LOGO svi od 2014, DIZAJN, FOTO\krug_logo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76" descr="C:\Users\mpf-4\Desktop\LOGO svi od 2014, DIZAJN, FOTO\krug_logo (1)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Calibri" w:eastAsia="Calibri" w:hAnsi="Calibri" w:cs="Times New Roman"/>
          <w:lang w:eastAsia="hr-HR"/>
        </w:rPr>
        <w:t xml:space="preserve">         </w:t>
      </w:r>
      <w:r w:rsidRPr="00AB7CF6">
        <w:rPr>
          <w:rFonts w:ascii="Calibri" w:eastAsia="Calibri" w:hAnsi="Calibri" w:cs="Times New Roman"/>
          <w:noProof/>
          <w:lang w:val="bs-Latn-BA" w:eastAsia="bs-Latn-BA"/>
        </w:rPr>
        <w:drawing>
          <wp:inline distT="0" distB="0" distL="0" distR="0" wp14:anchorId="3246C177" wp14:editId="5F78B597">
            <wp:extent cx="1475105" cy="50609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568" w:firstLine="0"/>
        <w:jc w:val="left"/>
        <w:rPr>
          <w:rFonts w:ascii="Arial" w:eastAsia="Times New Roman" w:hAnsi="Arial" w:cs="Times New Roman"/>
          <w:b/>
          <w:sz w:val="24"/>
          <w:szCs w:val="24"/>
          <w:lang w:eastAsia="hr-HR"/>
        </w:rPr>
      </w:pPr>
    </w:p>
    <w:p w:rsidR="00AB7CF6" w:rsidRPr="00AB7CF6" w:rsidRDefault="00AB7CF6" w:rsidP="00A11A94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568" w:firstLine="0"/>
        <w:jc w:val="left"/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</w:pPr>
      <w:r w:rsidRPr="00AB7CF6">
        <w:rPr>
          <w:rFonts w:ascii="Arial" w:eastAsia="Times New Roman" w:hAnsi="Arial" w:cs="Times New Roman"/>
          <w:b/>
          <w:noProof/>
          <w:sz w:val="24"/>
          <w:szCs w:val="24"/>
          <w:lang w:val="bs-Latn-BA" w:eastAsia="bs-Latn-BA"/>
        </w:rPr>
        <w:drawing>
          <wp:inline distT="0" distB="0" distL="0" distR="0" wp14:anchorId="28EBE46F" wp14:editId="7CA740CD">
            <wp:extent cx="2810510" cy="633730"/>
            <wp:effectExtent l="0" t="0" r="0" b="0"/>
            <wp:docPr id="2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Arial"/>
          <w:color w:val="808080"/>
          <w:lang w:eastAsia="hr-HR"/>
        </w:rPr>
        <w:t xml:space="preserve">     </w:t>
      </w:r>
      <w:r w:rsidRPr="00AB7CF6">
        <w:rPr>
          <w:rFonts w:ascii="Calibri" w:eastAsia="Times New Roman" w:hAnsi="Calibri" w:cs="Arial"/>
          <w:noProof/>
          <w:color w:val="808080"/>
          <w:lang w:val="bs-Latn-BA" w:eastAsia="bs-Latn-BA"/>
        </w:rPr>
        <w:drawing>
          <wp:inline distT="0" distB="0" distL="0" distR="0" wp14:anchorId="376DE771" wp14:editId="0E54B458">
            <wp:extent cx="1657985" cy="62166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  </w:t>
      </w:r>
      <w:r w:rsidRPr="00AB7CF6">
        <w:rPr>
          <w:rFonts w:ascii="Cambria" w:eastAsia="Times New Roman" w:hAnsi="Cambria" w:cs="Times New Roman"/>
          <w:noProof/>
          <w:color w:val="FF0000"/>
          <w:sz w:val="16"/>
          <w:szCs w:val="16"/>
          <w:lang w:val="bs-Latn-BA" w:eastAsia="bs-Latn-BA"/>
        </w:rPr>
        <w:drawing>
          <wp:inline distT="0" distB="0" distL="0" distR="0" wp14:anchorId="629742B9" wp14:editId="5FE79A3B">
            <wp:extent cx="1511935" cy="58547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CF6" w:rsidRPr="00AB7CF6" w:rsidRDefault="00453B77" w:rsidP="00F62370">
      <w:pPr>
        <w:spacing w:line="240" w:lineRule="auto"/>
        <w:ind w:left="-284" w:right="-568" w:firstLine="0"/>
        <w:jc w:val="left"/>
        <w:rPr>
          <w:rFonts w:ascii="Arial" w:eastAsia="Times New Roman" w:hAnsi="Arial" w:cs="Times New Roman"/>
          <w:b/>
          <w:sz w:val="24"/>
          <w:szCs w:val="24"/>
          <w:lang w:eastAsia="hr-HR"/>
        </w:rPr>
      </w:pPr>
      <w:r>
        <w:rPr>
          <w:rFonts w:ascii="Verdana" w:eastAsia="Calibri" w:hAnsi="Verdana" w:cs="Arial"/>
          <w:sz w:val="20"/>
          <w:szCs w:val="20"/>
        </w:rPr>
        <w:pict>
          <v:rect id="_x0000_i1043" style="width:465.3pt;height:1.25pt" o:hrpct="971" o:hralign="center" o:hrstd="t" o:hr="t" fillcolor="gray" stroked="f"/>
        </w:pict>
      </w:r>
    </w:p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568" w:firstLine="0"/>
        <w:jc w:val="left"/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</w:pPr>
    </w:p>
    <w:p w:rsidR="00AB7CF6" w:rsidRPr="00AB7CF6" w:rsidRDefault="00AB7CF6" w:rsidP="00AB7CF6">
      <w:pPr>
        <w:spacing w:line="240" w:lineRule="auto"/>
        <w:ind w:left="-142" w:right="-568" w:firstLine="0"/>
        <w:jc w:val="center"/>
        <w:rPr>
          <w:rFonts w:ascii="Calibri" w:eastAsia="Times New Roman" w:hAnsi="Calibri" w:cs="Gisha"/>
          <w:b/>
          <w:i/>
          <w:color w:val="C00000"/>
          <w:sz w:val="28"/>
          <w:szCs w:val="28"/>
          <w:lang w:eastAsia="hr-HR"/>
        </w:rPr>
      </w:pPr>
      <w:r w:rsidRPr="00AB7CF6">
        <w:rPr>
          <w:rFonts w:ascii="Calibri" w:eastAsia="Times New Roman" w:hAnsi="Calibri" w:cs="Gisha"/>
          <w:b/>
          <w:i/>
          <w:color w:val="C00000"/>
          <w:sz w:val="28"/>
          <w:szCs w:val="28"/>
          <w:lang w:eastAsia="hr-HR"/>
        </w:rPr>
        <w:t>P O Z V A N E   Z E M L J E :</w:t>
      </w:r>
    </w:p>
    <w:tbl>
      <w:tblPr>
        <w:tblStyle w:val="TableGrid2"/>
        <w:tblpPr w:leftFromText="180" w:rightFromText="180" w:vertAnchor="text" w:horzAnchor="margin" w:tblpY="104"/>
        <w:tblW w:w="9606" w:type="dxa"/>
        <w:tblLook w:val="04A0" w:firstRow="1" w:lastRow="0" w:firstColumn="1" w:lastColumn="0" w:noHBand="0" w:noVBand="1"/>
      </w:tblPr>
      <w:tblGrid>
        <w:gridCol w:w="2143"/>
        <w:gridCol w:w="2211"/>
        <w:gridCol w:w="2256"/>
        <w:gridCol w:w="2996"/>
      </w:tblGrid>
      <w:tr w:rsidR="00AB7CF6" w:rsidRPr="00AB7CF6" w:rsidTr="00766D29">
        <w:tc>
          <w:tcPr>
            <w:tcW w:w="9606" w:type="dxa"/>
            <w:gridSpan w:val="4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i/>
                <w:color w:val="C00000"/>
                <w:sz w:val="16"/>
                <w:szCs w:val="16"/>
                <w:lang w:eastAsia="hr-HR"/>
              </w:rPr>
            </w:pPr>
          </w:p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i/>
                <w:color w:val="C00000"/>
                <w:sz w:val="24"/>
                <w:szCs w:val="24"/>
                <w:highlight w:val="darkCyan"/>
                <w:lang w:eastAsia="hr-HR"/>
              </w:rPr>
            </w:pPr>
            <w:r w:rsidRPr="00AB7CF6">
              <w:rPr>
                <w:rFonts w:ascii="Calibri" w:hAnsi="Calibri" w:cs="Gisha"/>
                <w:b/>
                <w:i/>
                <w:noProof/>
                <w:color w:val="C00000"/>
                <w:sz w:val="24"/>
                <w:szCs w:val="24"/>
                <w:lang w:val="bs-Latn-BA" w:eastAsia="bs-Latn-BA"/>
              </w:rPr>
              <w:drawing>
                <wp:inline distT="0" distB="0" distL="0" distR="0" wp14:anchorId="6A73D3F3" wp14:editId="78970065">
                  <wp:extent cx="5759450" cy="1550684"/>
                  <wp:effectExtent l="0" t="0" r="0" b="0"/>
                  <wp:docPr id="206" name="Picture 206" descr="C:\Users\mpf-4\Desktop\Makedonija SKP 2019,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mpf-4\Desktop\Makedonija SKP 2019,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155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i/>
                <w:color w:val="C00000"/>
                <w:sz w:val="16"/>
                <w:szCs w:val="16"/>
                <w:highlight w:val="darkCyan"/>
                <w:lang w:eastAsia="hr-HR"/>
              </w:rPr>
            </w:pPr>
          </w:p>
        </w:tc>
      </w:tr>
      <w:tr w:rsidR="00AB7CF6" w:rsidRPr="00AB7CF6" w:rsidTr="00766D29">
        <w:tc>
          <w:tcPr>
            <w:tcW w:w="2143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53F70AD7" wp14:editId="4767C687">
                  <wp:extent cx="1116000" cy="796973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796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211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7337FC83" wp14:editId="45DF14C4">
                  <wp:extent cx="1224000" cy="805811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805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256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1A2C81B1" wp14:editId="387818A7">
                  <wp:extent cx="936000" cy="802218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802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996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72567EBB" wp14:editId="7B48B162">
                  <wp:extent cx="1208599" cy="715617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" r="16022" b="276"/>
                          <a:stretch/>
                        </pic:blipFill>
                        <pic:spPr bwMode="auto">
                          <a:xfrm>
                            <a:off x="0" y="0"/>
                            <a:ext cx="121600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</w:tr>
      <w:tr w:rsidR="00AB7CF6" w:rsidRPr="00AB7CF6" w:rsidTr="00766D29">
        <w:tc>
          <w:tcPr>
            <w:tcW w:w="2143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2EC9FAB5" wp14:editId="15A3C035">
                  <wp:extent cx="1224000" cy="730368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730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211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46116B8C" wp14:editId="2557BFD7">
                  <wp:extent cx="1260000" cy="735000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256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326756C0" wp14:editId="4177CDB4">
                  <wp:extent cx="1195070" cy="786765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996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2C1B56F2" wp14:editId="2FE3529D">
                  <wp:extent cx="1404000" cy="702000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70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</w:tr>
      <w:tr w:rsidR="00AB7CF6" w:rsidRPr="00AB7CF6" w:rsidTr="00766D29">
        <w:tc>
          <w:tcPr>
            <w:tcW w:w="2143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3EE51C90" wp14:editId="76859DBF">
                  <wp:extent cx="1195070" cy="786765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211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7F0195A1" wp14:editId="7AD63B65">
                  <wp:extent cx="1195070" cy="78676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256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07B17FEA" wp14:editId="3F84EEFA">
                  <wp:extent cx="1116000" cy="796973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796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996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69D0C4C9" wp14:editId="091A364E">
                  <wp:extent cx="1188720" cy="792480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</w:tr>
      <w:tr w:rsidR="00AB7CF6" w:rsidRPr="00AB7CF6" w:rsidTr="00766D29">
        <w:tc>
          <w:tcPr>
            <w:tcW w:w="2143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4DA1F54C" wp14:editId="594C4FD5">
                  <wp:extent cx="1152000" cy="690505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69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211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5F9F7572" wp14:editId="036972CE">
                  <wp:extent cx="1080000" cy="711011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11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256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7F65FAE2" wp14:editId="0656BD32">
                  <wp:extent cx="1296000" cy="681054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681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48A4DBD7" wp14:editId="7792952D">
                  <wp:extent cx="1224000" cy="675828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" r="9486" b="23"/>
                          <a:stretch/>
                        </pic:blipFill>
                        <pic:spPr bwMode="auto">
                          <a:xfrm>
                            <a:off x="0" y="0"/>
                            <a:ext cx="1224000" cy="67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F6" w:rsidRPr="00AB7CF6" w:rsidTr="00766D29">
        <w:tc>
          <w:tcPr>
            <w:tcW w:w="2143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4D71E9E4" wp14:editId="2626A420">
                  <wp:extent cx="1188000" cy="790569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790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211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3373205D" wp14:editId="62AD673A">
                  <wp:extent cx="792000" cy="792000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256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315DF4F0" wp14:editId="7C8A5EFF">
                  <wp:extent cx="1195070" cy="786765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</w:tc>
        <w:tc>
          <w:tcPr>
            <w:tcW w:w="2996" w:type="dxa"/>
            <w:shd w:val="clear" w:color="auto" w:fill="D9D9D9" w:themeFill="background1" w:themeFillShade="D9"/>
          </w:tcPr>
          <w:p w:rsidR="00AB7CF6" w:rsidRPr="00AB7CF6" w:rsidRDefault="00AB7CF6" w:rsidP="00AB7CF6">
            <w:pPr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</w:p>
          <w:p w:rsidR="00AB7CF6" w:rsidRPr="00AB7CF6" w:rsidRDefault="00AB7CF6" w:rsidP="00AB7CF6">
            <w:pPr>
              <w:tabs>
                <w:tab w:val="left" w:pos="3848"/>
              </w:tabs>
              <w:jc w:val="center"/>
              <w:rPr>
                <w:rFonts w:ascii="Calibri" w:hAnsi="Calibri" w:cs="Gisha"/>
                <w:b/>
                <w:color w:val="7030A0"/>
                <w:sz w:val="10"/>
                <w:szCs w:val="10"/>
                <w:lang w:eastAsia="hr-HR"/>
              </w:rPr>
            </w:pPr>
            <w:r w:rsidRPr="00AB7CF6">
              <w:rPr>
                <w:rFonts w:ascii="Calibri" w:hAnsi="Calibri" w:cs="Gisha"/>
                <w:b/>
                <w:noProof/>
                <w:color w:val="7030A0"/>
                <w:sz w:val="10"/>
                <w:szCs w:val="10"/>
                <w:lang w:val="bs-Latn-BA" w:eastAsia="bs-Latn-BA"/>
              </w:rPr>
              <w:drawing>
                <wp:inline distT="0" distB="0" distL="0" distR="0" wp14:anchorId="636B453C" wp14:editId="254BFE84">
                  <wp:extent cx="1476000" cy="738000"/>
                  <wp:effectExtent l="0" t="0" r="0" b="0"/>
                  <wp:docPr id="226" name="Picture 226" descr="C:\Users\mpf-4\Desktop\LOGO svi od 2014, DIZAJN, FOTO\125px-Flag_of_the_United_Kingdom.svg zasta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mpf-4\Desktop\LOGO svi od 2014, DIZAJN, FOTO\125px-Flag_of_the_United_Kingdom.svg zasta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7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CF6" w:rsidRPr="00AB7CF6" w:rsidRDefault="00AB7CF6" w:rsidP="00AB7CF6">
      <w:pPr>
        <w:tabs>
          <w:tab w:val="left" w:pos="3320"/>
          <w:tab w:val="left" w:pos="3450"/>
          <w:tab w:val="left" w:pos="3760"/>
          <w:tab w:val="center" w:pos="4890"/>
        </w:tabs>
        <w:spacing w:line="240" w:lineRule="auto"/>
        <w:ind w:left="-284" w:right="-710" w:firstLine="0"/>
        <w:jc w:val="left"/>
        <w:rPr>
          <w:rFonts w:ascii="Calibri" w:eastAsia="Calibri" w:hAnsi="Calibri" w:cs="Times New Roman"/>
          <w:sz w:val="16"/>
          <w:szCs w:val="16"/>
        </w:rPr>
      </w:pPr>
      <w:r w:rsidRPr="00AB7CF6">
        <w:rPr>
          <w:rFonts w:ascii="Cambria" w:eastAsia="Times New Roman" w:hAnsi="Cambria" w:cs="Times New Roman"/>
          <w:color w:val="FF0000"/>
          <w:sz w:val="16"/>
          <w:szCs w:val="16"/>
          <w:lang w:eastAsia="hr-HR"/>
        </w:rPr>
        <w:t xml:space="preserve">         </w:t>
      </w:r>
    </w:p>
    <w:p w:rsidR="00AB7CF6" w:rsidRPr="00AB7CF6" w:rsidRDefault="00AB7CF6" w:rsidP="00AB7CF6">
      <w:pPr>
        <w:tabs>
          <w:tab w:val="left" w:pos="3848"/>
        </w:tabs>
        <w:spacing w:line="240" w:lineRule="auto"/>
        <w:ind w:left="0" w:firstLine="0"/>
        <w:jc w:val="left"/>
        <w:rPr>
          <w:rFonts w:ascii="Calibri" w:eastAsia="Times New Roman" w:hAnsi="Calibri" w:cs="Gisha"/>
          <w:b/>
          <w:color w:val="7030A0"/>
          <w:sz w:val="10"/>
          <w:szCs w:val="10"/>
          <w:lang w:eastAsia="hr-HR"/>
        </w:rPr>
      </w:pPr>
      <w:r w:rsidRPr="00AB7CF6"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  <w:tab/>
      </w:r>
    </w:p>
    <w:p w:rsidR="00AB7CF6" w:rsidRPr="00AB7CF6" w:rsidRDefault="00AB7CF6" w:rsidP="00AB7CF6">
      <w:pPr>
        <w:spacing w:line="240" w:lineRule="auto"/>
        <w:ind w:left="0" w:right="-143" w:firstLine="0"/>
        <w:jc w:val="center"/>
        <w:rPr>
          <w:rFonts w:ascii="Gisha" w:eastAsia="Times New Roman" w:hAnsi="Gisha" w:cs="Gisha"/>
          <w:b/>
          <w:color w:val="00B050"/>
          <w:sz w:val="16"/>
          <w:szCs w:val="16"/>
          <w:lang w:eastAsia="hr-HR"/>
        </w:rPr>
      </w:pPr>
      <w:r w:rsidRPr="00AB7CF6">
        <w:rPr>
          <w:rFonts w:ascii="Gisha" w:eastAsia="Times New Roman" w:hAnsi="Gisha" w:cs="Gisha"/>
          <w:b/>
          <w:color w:val="00B050"/>
          <w:sz w:val="16"/>
          <w:szCs w:val="16"/>
          <w:lang w:eastAsia="hr-HR"/>
        </w:rPr>
        <w:t xml:space="preserve"> </w:t>
      </w:r>
      <w:r w:rsidRPr="00AB7CF6">
        <w:rPr>
          <w:rFonts w:ascii="Gisha" w:eastAsia="Times New Roman" w:hAnsi="Gisha" w:cs="Gisha"/>
          <w:b/>
          <w:noProof/>
          <w:color w:val="00B050"/>
          <w:sz w:val="16"/>
          <w:szCs w:val="16"/>
          <w:lang w:val="bs-Latn-BA" w:eastAsia="bs-Latn-BA"/>
        </w:rPr>
        <w:drawing>
          <wp:inline distT="0" distB="0" distL="0" distR="0" wp14:anchorId="6F6FE11F" wp14:editId="321C53EE">
            <wp:extent cx="4608000" cy="675755"/>
            <wp:effectExtent l="0" t="0" r="254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67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Gisha" w:eastAsia="Times New Roman" w:hAnsi="Gisha" w:cs="Gisha"/>
          <w:b/>
          <w:color w:val="00B050"/>
          <w:sz w:val="16"/>
          <w:szCs w:val="16"/>
          <w:lang w:eastAsia="hr-HR"/>
        </w:rPr>
        <w:t xml:space="preserve">                                </w:t>
      </w:r>
    </w:p>
    <w:p w:rsidR="00AB7CF6" w:rsidRPr="00AB7CF6" w:rsidRDefault="00AB7CF6" w:rsidP="00AB7CF6">
      <w:pPr>
        <w:spacing w:line="240" w:lineRule="auto"/>
        <w:ind w:left="0" w:right="-143" w:hanging="142"/>
        <w:jc w:val="center"/>
        <w:rPr>
          <w:rFonts w:ascii="Calibri" w:eastAsia="Calibri" w:hAnsi="Calibri" w:cs="Times New Roman"/>
          <w:color w:val="002060"/>
          <w:sz w:val="20"/>
          <w:szCs w:val="20"/>
          <w:lang w:val="bs-Latn-BA" w:eastAsia="hr-HR"/>
        </w:rPr>
      </w:pPr>
      <w:r w:rsidRPr="00AB7CF6">
        <w:rPr>
          <w:rFonts w:ascii="Calibri" w:eastAsia="Calibri" w:hAnsi="Calibri" w:cs="Times New Roman"/>
          <w:color w:val="002060"/>
          <w:sz w:val="20"/>
          <w:szCs w:val="20"/>
          <w:lang w:val="bs-Latn-BA" w:eastAsia="hr-HR"/>
        </w:rPr>
        <w:t xml:space="preserve">         Molimo da nas, za sve potrebe, kontaktirate </w:t>
      </w:r>
      <w:r w:rsidRPr="00AB7CF6">
        <w:rPr>
          <w:rFonts w:ascii="Calibri" w:eastAsia="Calibri" w:hAnsi="Calibri" w:cs="Times New Roman"/>
          <w:color w:val="002060"/>
          <w:sz w:val="20"/>
          <w:szCs w:val="20"/>
          <w:lang w:eastAsia="hr-HR"/>
        </w:rPr>
        <w:t xml:space="preserve">putem </w:t>
      </w:r>
      <w:r w:rsidRPr="00AB7CF6">
        <w:rPr>
          <w:rFonts w:ascii="Calibri" w:eastAsia="Calibri" w:hAnsi="Calibri" w:cs="Times New Roman"/>
          <w:i/>
          <w:color w:val="002060"/>
          <w:sz w:val="20"/>
          <w:szCs w:val="20"/>
          <w:lang w:eastAsia="hr-HR"/>
        </w:rPr>
        <w:t>e</w:t>
      </w:r>
      <w:r w:rsidRPr="00AB7CF6">
        <w:rPr>
          <w:rFonts w:ascii="Calibri" w:eastAsia="Calibri" w:hAnsi="Calibri" w:cs="Times New Roman"/>
          <w:color w:val="002060"/>
          <w:sz w:val="20"/>
          <w:szCs w:val="20"/>
          <w:lang w:eastAsia="hr-HR"/>
        </w:rPr>
        <w:t xml:space="preserve"> adrese:</w:t>
      </w:r>
      <w:r w:rsidRPr="00AB7CF6">
        <w:rPr>
          <w:rFonts w:ascii="Calibri" w:eastAsia="Calibri" w:hAnsi="Calibri" w:cs="Times New Roman"/>
          <w:color w:val="002060"/>
          <w:sz w:val="20"/>
          <w:szCs w:val="20"/>
          <w:lang w:val="bs-Latn-BA" w:eastAsia="hr-HR"/>
        </w:rPr>
        <w:t xml:space="preserve"> </w:t>
      </w:r>
      <w:hyperlink r:id="rId112" w:history="1">
        <w:r w:rsidRPr="00AB7CF6">
          <w:rPr>
            <w:rFonts w:ascii="Calibri" w:eastAsia="Calibri" w:hAnsi="Calibri" w:cs="Times New Roman"/>
            <w:color w:val="0000FF"/>
            <w:sz w:val="20"/>
            <w:szCs w:val="20"/>
            <w:u w:val="single"/>
            <w:lang w:eastAsia="hr-HR"/>
          </w:rPr>
          <w:t>poduzetnistvo@promo-perspektive.com</w:t>
        </w:r>
      </w:hyperlink>
    </w:p>
    <w:p w:rsidR="00AB7CF6" w:rsidRPr="00AB7CF6" w:rsidRDefault="00453B77" w:rsidP="00CB1A92">
      <w:pPr>
        <w:spacing w:line="240" w:lineRule="auto"/>
        <w:ind w:left="-142" w:right="-428" w:firstLine="0"/>
        <w:jc w:val="center"/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</w:pPr>
      <w:r>
        <w:rPr>
          <w:rFonts w:ascii="Calibri" w:eastAsia="Times New Roman" w:hAnsi="Calibri" w:cs="Gisha"/>
          <w:b/>
          <w:color w:val="7030A0"/>
          <w:sz w:val="18"/>
          <w:szCs w:val="18"/>
          <w:lang w:eastAsia="hr-HR"/>
        </w:rPr>
        <w:pict>
          <v:rect id="_x0000_i1044" style="width:0;height:1.5pt" o:hralign="center" o:hrstd="t" o:hr="t" fillcolor="gray" stroked="f"/>
        </w:pict>
      </w:r>
    </w:p>
    <w:p w:rsidR="00AB7CF6" w:rsidRPr="00AB7CF6" w:rsidRDefault="00CB1A92" w:rsidP="00A11A94">
      <w:pPr>
        <w:tabs>
          <w:tab w:val="center" w:pos="4535"/>
          <w:tab w:val="right" w:pos="10065"/>
        </w:tabs>
        <w:spacing w:line="240" w:lineRule="auto"/>
        <w:ind w:left="-709" w:right="-853" w:firstLine="0"/>
        <w:jc w:val="center"/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</w:pPr>
      <w:r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 xml:space="preserve"> </w:t>
      </w:r>
      <w:r w:rsidR="00AB7CF6" w:rsidRPr="00AB7CF6"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>I</w:t>
      </w:r>
      <w:r w:rsidR="00A11A94">
        <w:rPr>
          <w:rFonts w:ascii="Calibri" w:eastAsia="Times New Roman" w:hAnsi="Calibri" w:cs="Times New Roman"/>
          <w:b/>
          <w:color w:val="808080"/>
          <w:sz w:val="26"/>
          <w:szCs w:val="26"/>
          <w:lang w:val="hr-BA" w:eastAsia="hr-HR"/>
        </w:rPr>
        <w:t xml:space="preserve"> </w:t>
      </w:r>
      <w:r w:rsidR="00AB7CF6" w:rsidRPr="00AB7CF6">
        <w:rPr>
          <w:rFonts w:ascii="Calibri" w:eastAsia="Times New Roman" w:hAnsi="Calibri" w:cs="Times New Roman"/>
          <w:b/>
          <w:color w:val="808080"/>
          <w:sz w:val="20"/>
          <w:szCs w:val="20"/>
          <w:lang w:val="hr-BA" w:eastAsia="hr-HR"/>
        </w:rPr>
        <w:t>Svjetski kongres poduzetnika</w:t>
      </w:r>
      <w:r w:rsidR="00AB7CF6" w:rsidRPr="00AB7CF6">
        <w:rPr>
          <w:rFonts w:ascii="Calibri" w:eastAsia="Times New Roman" w:hAnsi="Calibri" w:cs="Times New Roman"/>
          <w:color w:val="808080"/>
          <w:sz w:val="20"/>
          <w:szCs w:val="20"/>
          <w:lang w:val="hr-BA" w:eastAsia="hr-HR"/>
        </w:rPr>
        <w:t xml:space="preserve"> </w:t>
      </w:r>
      <w:r w:rsidR="00AB7CF6" w:rsidRPr="00AB7CF6"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 xml:space="preserve">I </w:t>
      </w:r>
      <w:r w:rsidR="00AB7CF6" w:rsidRPr="00AB7CF6">
        <w:rPr>
          <w:rFonts w:ascii="Calibri" w:eastAsia="Times New Roman" w:hAnsi="Calibri" w:cs="Arial"/>
          <w:color w:val="808080"/>
          <w:sz w:val="20"/>
          <w:szCs w:val="20"/>
          <w:lang w:eastAsia="hr-HR"/>
        </w:rPr>
        <w:t xml:space="preserve">Sjeverna </w:t>
      </w:r>
      <w:r w:rsidR="00AB7CF6" w:rsidRPr="00AB7CF6">
        <w:rPr>
          <w:rFonts w:ascii="Calibri" w:eastAsia="Times New Roman" w:hAnsi="Calibri" w:cs="Times New Roman"/>
          <w:color w:val="808080"/>
          <w:sz w:val="20"/>
          <w:szCs w:val="20"/>
          <w:lang w:val="hr-BA" w:eastAsia="hr-HR"/>
        </w:rPr>
        <w:t>Makedonija, Skoplje, 16. - 19. 10. 2019.</w:t>
      </w:r>
      <w:r w:rsidR="00AB7CF6" w:rsidRPr="00AB7CF6">
        <w:rPr>
          <w:rFonts w:ascii="Calibri" w:eastAsia="Times New Roman" w:hAnsi="Calibri" w:cs="Times New Roman"/>
          <w:color w:val="808080"/>
          <w:sz w:val="26"/>
          <w:szCs w:val="26"/>
          <w:lang w:val="hr-BA" w:eastAsia="hr-HR"/>
        </w:rPr>
        <w:t xml:space="preserve"> </w:t>
      </w:r>
      <w:r w:rsidR="00A11A94"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 xml:space="preserve">I </w:t>
      </w:r>
      <w:hyperlink r:id="rId113" w:history="1">
        <w:r w:rsidR="00A11A94" w:rsidRPr="00CB1A92">
          <w:rPr>
            <w:rStyle w:val="Hyperlink"/>
            <w:rFonts w:ascii="Calibri" w:eastAsia="Times New Roman" w:hAnsi="Calibri" w:cs="Arial"/>
            <w:b/>
            <w:sz w:val="20"/>
            <w:szCs w:val="20"/>
            <w:lang w:eastAsia="hr-HR"/>
          </w:rPr>
          <w:t>www.perspektive.com.hr</w:t>
        </w:r>
      </w:hyperlink>
      <w:r w:rsidR="00AB7CF6" w:rsidRPr="00AB7CF6">
        <w:rPr>
          <w:rFonts w:ascii="Calibri" w:eastAsia="Times New Roman" w:hAnsi="Calibri" w:cs="Arial"/>
          <w:b/>
          <w:color w:val="808080"/>
          <w:sz w:val="26"/>
          <w:szCs w:val="26"/>
          <w:lang w:eastAsia="hr-HR"/>
        </w:rPr>
        <w:t xml:space="preserve"> </w:t>
      </w:r>
      <w:r w:rsidR="00AB7CF6" w:rsidRPr="00AB7CF6">
        <w:rPr>
          <w:rFonts w:ascii="Arial Black" w:eastAsia="Times New Roman" w:hAnsi="Arial Black" w:cs="Arial"/>
          <w:b/>
          <w:color w:val="C00000"/>
          <w:sz w:val="32"/>
          <w:szCs w:val="32"/>
          <w:lang w:eastAsia="hr-HR"/>
        </w:rPr>
        <w:t xml:space="preserve">I </w:t>
      </w:r>
    </w:p>
    <w:p w:rsidR="00AB7CF6" w:rsidRPr="00AB7CF6" w:rsidRDefault="00AB7CF6" w:rsidP="00AB7CF6">
      <w:pPr>
        <w:tabs>
          <w:tab w:val="center" w:pos="4535"/>
          <w:tab w:val="right" w:pos="10065"/>
        </w:tabs>
        <w:spacing w:line="240" w:lineRule="auto"/>
        <w:ind w:left="-426" w:right="-853" w:firstLine="0"/>
        <w:jc w:val="center"/>
        <w:rPr>
          <w:rFonts w:ascii="Arial Black" w:eastAsia="Times New Roman" w:hAnsi="Arial Black" w:cs="Arial"/>
          <w:b/>
          <w:color w:val="C00000"/>
          <w:sz w:val="16"/>
          <w:szCs w:val="16"/>
          <w:lang w:eastAsia="hr-HR"/>
        </w:rPr>
      </w:pPr>
    </w:p>
    <w:p w:rsidR="00AB7CF6" w:rsidRPr="00A11A94" w:rsidRDefault="00AB7CF6" w:rsidP="00CB1A92">
      <w:pPr>
        <w:tabs>
          <w:tab w:val="center" w:pos="4535"/>
          <w:tab w:val="right" w:pos="9356"/>
        </w:tabs>
        <w:spacing w:line="240" w:lineRule="auto"/>
        <w:ind w:left="426" w:right="-2" w:firstLine="0"/>
        <w:jc w:val="left"/>
        <w:rPr>
          <w:rFonts w:ascii="Calibri" w:eastAsia="Times New Roman" w:hAnsi="Calibri" w:cs="Arial"/>
          <w:b/>
          <w:color w:val="808080"/>
          <w:sz w:val="10"/>
          <w:szCs w:val="10"/>
          <w:lang w:eastAsia="hr-HR"/>
        </w:rPr>
      </w:pPr>
      <w:r w:rsidRPr="00AB7CF6">
        <w:rPr>
          <w:rFonts w:ascii="Calibri" w:eastAsia="Times New Roman" w:hAnsi="Calibri" w:cs="Arial"/>
          <w:b/>
          <w:noProof/>
          <w:color w:val="808080"/>
          <w:sz w:val="28"/>
          <w:szCs w:val="28"/>
          <w:lang w:val="bs-Latn-BA" w:eastAsia="bs-Latn-BA"/>
        </w:rPr>
        <w:drawing>
          <wp:anchor distT="0" distB="0" distL="114300" distR="0" simplePos="0" relativeHeight="251659264" behindDoc="0" locked="0" layoutInCell="1" allowOverlap="1" wp14:anchorId="40D98E0E" wp14:editId="752B7C56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612000" cy="651309"/>
            <wp:effectExtent l="0" t="0" r="0" b="0"/>
            <wp:wrapSquare wrapText="bothSides"/>
            <wp:docPr id="22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65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CF6">
        <w:rPr>
          <w:rFonts w:ascii="Calibri" w:eastAsia="Times New Roman" w:hAnsi="Calibri" w:cs="Arial"/>
          <w:b/>
          <w:noProof/>
          <w:color w:val="808080"/>
          <w:sz w:val="28"/>
          <w:szCs w:val="28"/>
          <w:lang w:val="bs-Latn-BA" w:eastAsia="bs-Latn-BA"/>
        </w:rPr>
        <w:drawing>
          <wp:inline distT="0" distB="0" distL="0" distR="0" wp14:anchorId="204DEA80" wp14:editId="682A02B2">
            <wp:extent cx="1005840" cy="82296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CF6">
        <w:rPr>
          <w:rFonts w:ascii="Calibri" w:eastAsia="Times New Roman" w:hAnsi="Calibri" w:cs="Arial"/>
          <w:b/>
          <w:color w:val="808080"/>
          <w:sz w:val="28"/>
          <w:szCs w:val="28"/>
          <w:lang w:eastAsia="hr-HR"/>
        </w:rPr>
        <w:t xml:space="preserve">         </w:t>
      </w:r>
    </w:p>
    <w:sectPr w:rsidR="00AB7CF6" w:rsidRPr="00A11A94" w:rsidSect="00EF0C76">
      <w:type w:val="continuous"/>
      <w:pgSz w:w="11906" w:h="16838"/>
      <w:pgMar w:top="794" w:right="1418" w:bottom="680" w:left="1418" w:header="709" w:footer="709" w:gutter="0"/>
      <w:pgBorders w:offsetFrom="page">
        <w:top w:val="doubleWave" w:sz="6" w:space="24" w:color="002060"/>
        <w:left w:val="doubleWave" w:sz="6" w:space="24" w:color="002060"/>
        <w:bottom w:val="doubleWave" w:sz="6" w:space="24" w:color="002060"/>
        <w:right w:val="doubleWave" w:sz="6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B77" w:rsidRDefault="00453B77" w:rsidP="007D117A">
      <w:pPr>
        <w:spacing w:line="240" w:lineRule="auto"/>
      </w:pPr>
      <w:r>
        <w:separator/>
      </w:r>
    </w:p>
  </w:endnote>
  <w:endnote w:type="continuationSeparator" w:id="0">
    <w:p w:rsidR="00453B77" w:rsidRDefault="00453B77" w:rsidP="007D11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7A" w:rsidRDefault="000C517A">
    <w:pPr>
      <w:pStyle w:val="Footer"/>
      <w:jc w:val="right"/>
    </w:pPr>
  </w:p>
  <w:p w:rsidR="000C517A" w:rsidRDefault="000C51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348958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0C517A" w:rsidRPr="00F62370" w:rsidRDefault="000C517A">
        <w:pPr>
          <w:pStyle w:val="Footer"/>
          <w:jc w:val="right"/>
          <w:rPr>
            <w:sz w:val="20"/>
            <w:szCs w:val="20"/>
          </w:rPr>
        </w:pPr>
        <w:r w:rsidRPr="00F62370">
          <w:rPr>
            <w:sz w:val="20"/>
            <w:szCs w:val="20"/>
          </w:rPr>
          <w:fldChar w:fldCharType="begin"/>
        </w:r>
        <w:r w:rsidRPr="00F62370">
          <w:rPr>
            <w:sz w:val="20"/>
            <w:szCs w:val="20"/>
          </w:rPr>
          <w:instrText xml:space="preserve"> PAGE   \* MERGEFORMAT </w:instrText>
        </w:r>
        <w:r w:rsidRPr="00F62370">
          <w:rPr>
            <w:sz w:val="20"/>
            <w:szCs w:val="20"/>
          </w:rPr>
          <w:fldChar w:fldCharType="separate"/>
        </w:r>
        <w:r w:rsidR="005D63ED">
          <w:rPr>
            <w:noProof/>
            <w:sz w:val="20"/>
            <w:szCs w:val="20"/>
          </w:rPr>
          <w:t>4</w:t>
        </w:r>
        <w:r w:rsidRPr="00F62370">
          <w:rPr>
            <w:noProof/>
            <w:sz w:val="20"/>
            <w:szCs w:val="20"/>
          </w:rPr>
          <w:fldChar w:fldCharType="end"/>
        </w:r>
      </w:p>
    </w:sdtContent>
  </w:sdt>
  <w:p w:rsidR="000C517A" w:rsidRDefault="000C51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7A" w:rsidRDefault="000C517A">
    <w:pPr>
      <w:pStyle w:val="Footer"/>
      <w:jc w:val="center"/>
      <w:rPr>
        <w:rFonts w:ascii="Calibri" w:hAnsi="Calibri"/>
        <w:sz w:val="20"/>
        <w:szCs w:val="20"/>
      </w:rPr>
    </w:pPr>
  </w:p>
  <w:p w:rsidR="000C517A" w:rsidRDefault="000C51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B77" w:rsidRDefault="00453B77" w:rsidP="007D117A">
      <w:pPr>
        <w:spacing w:line="240" w:lineRule="auto"/>
      </w:pPr>
      <w:r>
        <w:separator/>
      </w:r>
    </w:p>
  </w:footnote>
  <w:footnote w:type="continuationSeparator" w:id="0">
    <w:p w:rsidR="00453B77" w:rsidRDefault="00453B77" w:rsidP="007D11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1BA2"/>
    <w:multiLevelType w:val="hybridMultilevel"/>
    <w:tmpl w:val="ADB0A55E"/>
    <w:lvl w:ilvl="0" w:tplc="141A0017">
      <w:start w:val="1"/>
      <w:numFmt w:val="lowerLetter"/>
      <w:lvlText w:val="%1)"/>
      <w:lvlJc w:val="left"/>
      <w:pPr>
        <w:ind w:left="774" w:hanging="360"/>
      </w:pPr>
    </w:lvl>
    <w:lvl w:ilvl="1" w:tplc="141A0019" w:tentative="1">
      <w:start w:val="1"/>
      <w:numFmt w:val="lowerLetter"/>
      <w:lvlText w:val="%2."/>
      <w:lvlJc w:val="left"/>
      <w:pPr>
        <w:ind w:left="1494" w:hanging="360"/>
      </w:pPr>
    </w:lvl>
    <w:lvl w:ilvl="2" w:tplc="141A001B" w:tentative="1">
      <w:start w:val="1"/>
      <w:numFmt w:val="lowerRoman"/>
      <w:lvlText w:val="%3."/>
      <w:lvlJc w:val="right"/>
      <w:pPr>
        <w:ind w:left="2214" w:hanging="180"/>
      </w:pPr>
    </w:lvl>
    <w:lvl w:ilvl="3" w:tplc="141A000F" w:tentative="1">
      <w:start w:val="1"/>
      <w:numFmt w:val="decimal"/>
      <w:lvlText w:val="%4."/>
      <w:lvlJc w:val="left"/>
      <w:pPr>
        <w:ind w:left="2934" w:hanging="360"/>
      </w:pPr>
    </w:lvl>
    <w:lvl w:ilvl="4" w:tplc="141A0019" w:tentative="1">
      <w:start w:val="1"/>
      <w:numFmt w:val="lowerLetter"/>
      <w:lvlText w:val="%5."/>
      <w:lvlJc w:val="left"/>
      <w:pPr>
        <w:ind w:left="3654" w:hanging="360"/>
      </w:pPr>
    </w:lvl>
    <w:lvl w:ilvl="5" w:tplc="141A001B" w:tentative="1">
      <w:start w:val="1"/>
      <w:numFmt w:val="lowerRoman"/>
      <w:lvlText w:val="%6."/>
      <w:lvlJc w:val="right"/>
      <w:pPr>
        <w:ind w:left="4374" w:hanging="180"/>
      </w:pPr>
    </w:lvl>
    <w:lvl w:ilvl="6" w:tplc="141A000F" w:tentative="1">
      <w:start w:val="1"/>
      <w:numFmt w:val="decimal"/>
      <w:lvlText w:val="%7."/>
      <w:lvlJc w:val="left"/>
      <w:pPr>
        <w:ind w:left="5094" w:hanging="360"/>
      </w:pPr>
    </w:lvl>
    <w:lvl w:ilvl="7" w:tplc="141A0019" w:tentative="1">
      <w:start w:val="1"/>
      <w:numFmt w:val="lowerLetter"/>
      <w:lvlText w:val="%8."/>
      <w:lvlJc w:val="left"/>
      <w:pPr>
        <w:ind w:left="5814" w:hanging="360"/>
      </w:pPr>
    </w:lvl>
    <w:lvl w:ilvl="8" w:tplc="141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>
    <w:nsid w:val="12307020"/>
    <w:multiLevelType w:val="hybridMultilevel"/>
    <w:tmpl w:val="229C1DFA"/>
    <w:lvl w:ilvl="0" w:tplc="663EDE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27BF6"/>
    <w:multiLevelType w:val="hybridMultilevel"/>
    <w:tmpl w:val="23061A98"/>
    <w:lvl w:ilvl="0" w:tplc="8EF84DB2">
      <w:start w:val="1"/>
      <w:numFmt w:val="lowerLetter"/>
      <w:lvlText w:val="%1)"/>
      <w:lvlJc w:val="left"/>
      <w:pPr>
        <w:ind w:left="1440" w:hanging="360"/>
      </w:pPr>
      <w:rPr>
        <w:b/>
        <w:color w:val="002060"/>
      </w:r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9F1BB6"/>
    <w:multiLevelType w:val="hybridMultilevel"/>
    <w:tmpl w:val="7CF6694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84D6C"/>
    <w:multiLevelType w:val="hybridMultilevel"/>
    <w:tmpl w:val="8B00F470"/>
    <w:lvl w:ilvl="0" w:tplc="1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B93BC2"/>
    <w:multiLevelType w:val="hybridMultilevel"/>
    <w:tmpl w:val="72383D86"/>
    <w:lvl w:ilvl="0" w:tplc="1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C5839"/>
    <w:multiLevelType w:val="hybridMultilevel"/>
    <w:tmpl w:val="220EC268"/>
    <w:lvl w:ilvl="0" w:tplc="C9F088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719DC"/>
    <w:multiLevelType w:val="hybridMultilevel"/>
    <w:tmpl w:val="AA343A78"/>
    <w:lvl w:ilvl="0" w:tplc="587A9CB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93913"/>
    <w:multiLevelType w:val="hybridMultilevel"/>
    <w:tmpl w:val="A30230B2"/>
    <w:lvl w:ilvl="0" w:tplc="1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C1107"/>
    <w:multiLevelType w:val="hybridMultilevel"/>
    <w:tmpl w:val="EF3A25F8"/>
    <w:lvl w:ilvl="0" w:tplc="141A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  <w:b/>
      </w:rPr>
    </w:lvl>
    <w:lvl w:ilvl="1" w:tplc="141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3D7456BB"/>
    <w:multiLevelType w:val="hybridMultilevel"/>
    <w:tmpl w:val="5BF89EFA"/>
    <w:lvl w:ilvl="0" w:tplc="5B008C5E">
      <w:numFmt w:val="bullet"/>
      <w:lvlText w:val="-"/>
      <w:lvlJc w:val="left"/>
      <w:pPr>
        <w:ind w:left="578" w:hanging="360"/>
      </w:pPr>
      <w:rPr>
        <w:rFonts w:ascii="Calibri" w:eastAsia="Calibri" w:hAnsi="Calibri" w:cs="Times New Roman" w:hint="default"/>
        <w:b/>
      </w:rPr>
    </w:lvl>
    <w:lvl w:ilvl="1" w:tplc="141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5A2334C0"/>
    <w:multiLevelType w:val="hybridMultilevel"/>
    <w:tmpl w:val="D5D63404"/>
    <w:lvl w:ilvl="0" w:tplc="D666AC4A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C4D42B2"/>
    <w:multiLevelType w:val="hybridMultilevel"/>
    <w:tmpl w:val="8CFE8576"/>
    <w:lvl w:ilvl="0" w:tplc="5FC451C2">
      <w:numFmt w:val="bullet"/>
      <w:lvlText w:val="-"/>
      <w:lvlJc w:val="left"/>
      <w:pPr>
        <w:ind w:left="1004" w:hanging="360"/>
      </w:pPr>
      <w:rPr>
        <w:rFonts w:ascii="Calibri" w:eastAsia="Calibri" w:hAnsi="Calibri" w:cs="Times New Roman" w:hint="default"/>
        <w:b/>
      </w:rPr>
    </w:lvl>
    <w:lvl w:ilvl="1" w:tplc="1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7671CF2"/>
    <w:multiLevelType w:val="hybridMultilevel"/>
    <w:tmpl w:val="40CE7BDA"/>
    <w:lvl w:ilvl="0" w:tplc="F6A604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1601A7"/>
    <w:multiLevelType w:val="hybridMultilevel"/>
    <w:tmpl w:val="BE1E1F34"/>
    <w:lvl w:ilvl="0" w:tplc="8DC061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667A06"/>
    <w:multiLevelType w:val="hybridMultilevel"/>
    <w:tmpl w:val="359032CC"/>
    <w:lvl w:ilvl="0" w:tplc="141A0017">
      <w:start w:val="1"/>
      <w:numFmt w:val="lowerLetter"/>
      <w:lvlText w:val="%1)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7"/>
  </w:num>
  <w:num w:numId="6">
    <w:abstractNumId w:val="15"/>
  </w:num>
  <w:num w:numId="7">
    <w:abstractNumId w:val="3"/>
  </w:num>
  <w:num w:numId="8">
    <w:abstractNumId w:val="11"/>
  </w:num>
  <w:num w:numId="9">
    <w:abstractNumId w:val="2"/>
  </w:num>
  <w:num w:numId="10">
    <w:abstractNumId w:val="0"/>
  </w:num>
  <w:num w:numId="11">
    <w:abstractNumId w:val="8"/>
  </w:num>
  <w:num w:numId="12">
    <w:abstractNumId w:val="14"/>
  </w:num>
  <w:num w:numId="13">
    <w:abstractNumId w:val="13"/>
  </w:num>
  <w:num w:numId="14">
    <w:abstractNumId w:val="10"/>
  </w:num>
  <w:num w:numId="15">
    <w:abstractNumId w:val="9"/>
  </w:num>
  <w:num w:numId="1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70F"/>
    <w:rsid w:val="000119D3"/>
    <w:rsid w:val="00012F25"/>
    <w:rsid w:val="00016BB4"/>
    <w:rsid w:val="00022004"/>
    <w:rsid w:val="000265D5"/>
    <w:rsid w:val="0003189F"/>
    <w:rsid w:val="000326DB"/>
    <w:rsid w:val="00032FE4"/>
    <w:rsid w:val="00034BAF"/>
    <w:rsid w:val="0003776A"/>
    <w:rsid w:val="00040802"/>
    <w:rsid w:val="000454D1"/>
    <w:rsid w:val="0004702B"/>
    <w:rsid w:val="00047C29"/>
    <w:rsid w:val="00047C77"/>
    <w:rsid w:val="00063CDB"/>
    <w:rsid w:val="00066FA7"/>
    <w:rsid w:val="00067062"/>
    <w:rsid w:val="000672C8"/>
    <w:rsid w:val="00072FD7"/>
    <w:rsid w:val="0007487E"/>
    <w:rsid w:val="00082ECB"/>
    <w:rsid w:val="00084FB9"/>
    <w:rsid w:val="000A3E37"/>
    <w:rsid w:val="000A61E0"/>
    <w:rsid w:val="000B1239"/>
    <w:rsid w:val="000B211F"/>
    <w:rsid w:val="000B552D"/>
    <w:rsid w:val="000B794D"/>
    <w:rsid w:val="000C06A2"/>
    <w:rsid w:val="000C1057"/>
    <w:rsid w:val="000C176A"/>
    <w:rsid w:val="000C1910"/>
    <w:rsid w:val="000C4C50"/>
    <w:rsid w:val="000C517A"/>
    <w:rsid w:val="000C5282"/>
    <w:rsid w:val="000D67F1"/>
    <w:rsid w:val="000E0BFB"/>
    <w:rsid w:val="000E2F1C"/>
    <w:rsid w:val="00102460"/>
    <w:rsid w:val="001064EC"/>
    <w:rsid w:val="00110F73"/>
    <w:rsid w:val="00112460"/>
    <w:rsid w:val="00120A5F"/>
    <w:rsid w:val="0012132E"/>
    <w:rsid w:val="0012210B"/>
    <w:rsid w:val="0012398B"/>
    <w:rsid w:val="0012524F"/>
    <w:rsid w:val="0013146C"/>
    <w:rsid w:val="00152FA9"/>
    <w:rsid w:val="00154E30"/>
    <w:rsid w:val="00156CF8"/>
    <w:rsid w:val="00164FE8"/>
    <w:rsid w:val="0017066A"/>
    <w:rsid w:val="00176D66"/>
    <w:rsid w:val="00182CC9"/>
    <w:rsid w:val="00184C80"/>
    <w:rsid w:val="00195EC5"/>
    <w:rsid w:val="001B0401"/>
    <w:rsid w:val="001B4700"/>
    <w:rsid w:val="001B7BDE"/>
    <w:rsid w:val="001C02D6"/>
    <w:rsid w:val="001C29F9"/>
    <w:rsid w:val="001D1FD0"/>
    <w:rsid w:val="001D3586"/>
    <w:rsid w:val="001E3E46"/>
    <w:rsid w:val="0020264A"/>
    <w:rsid w:val="00214CAD"/>
    <w:rsid w:val="002158F6"/>
    <w:rsid w:val="00227C71"/>
    <w:rsid w:val="00231E3C"/>
    <w:rsid w:val="00236808"/>
    <w:rsid w:val="002408E8"/>
    <w:rsid w:val="002463A8"/>
    <w:rsid w:val="002511FA"/>
    <w:rsid w:val="002516C8"/>
    <w:rsid w:val="00256AD0"/>
    <w:rsid w:val="002579EF"/>
    <w:rsid w:val="00261EFE"/>
    <w:rsid w:val="00271CB8"/>
    <w:rsid w:val="00275031"/>
    <w:rsid w:val="0027561C"/>
    <w:rsid w:val="002B2902"/>
    <w:rsid w:val="002B2FA0"/>
    <w:rsid w:val="002B5F7B"/>
    <w:rsid w:val="002B6CF3"/>
    <w:rsid w:val="002C193E"/>
    <w:rsid w:val="002C77FA"/>
    <w:rsid w:val="002D1615"/>
    <w:rsid w:val="002D4135"/>
    <w:rsid w:val="002E6340"/>
    <w:rsid w:val="002F1444"/>
    <w:rsid w:val="00300314"/>
    <w:rsid w:val="003003B3"/>
    <w:rsid w:val="00306186"/>
    <w:rsid w:val="00310200"/>
    <w:rsid w:val="0031261B"/>
    <w:rsid w:val="003126A1"/>
    <w:rsid w:val="00313028"/>
    <w:rsid w:val="003227B3"/>
    <w:rsid w:val="00324A3A"/>
    <w:rsid w:val="00330CE3"/>
    <w:rsid w:val="0033520E"/>
    <w:rsid w:val="00343F3B"/>
    <w:rsid w:val="0035059C"/>
    <w:rsid w:val="003951BB"/>
    <w:rsid w:val="00395EC7"/>
    <w:rsid w:val="003A060E"/>
    <w:rsid w:val="003A07AC"/>
    <w:rsid w:val="003B0964"/>
    <w:rsid w:val="003B6301"/>
    <w:rsid w:val="003C144C"/>
    <w:rsid w:val="003C72C6"/>
    <w:rsid w:val="003C7894"/>
    <w:rsid w:val="003D2942"/>
    <w:rsid w:val="003E2889"/>
    <w:rsid w:val="003E5CA4"/>
    <w:rsid w:val="004021C5"/>
    <w:rsid w:val="00405387"/>
    <w:rsid w:val="0041068D"/>
    <w:rsid w:val="004146BA"/>
    <w:rsid w:val="00420928"/>
    <w:rsid w:val="0042498D"/>
    <w:rsid w:val="004264EE"/>
    <w:rsid w:val="00426A2F"/>
    <w:rsid w:val="00430EFC"/>
    <w:rsid w:val="00433923"/>
    <w:rsid w:val="0045056C"/>
    <w:rsid w:val="00452009"/>
    <w:rsid w:val="00453B77"/>
    <w:rsid w:val="00463B75"/>
    <w:rsid w:val="0046448C"/>
    <w:rsid w:val="00466E82"/>
    <w:rsid w:val="00475986"/>
    <w:rsid w:val="00477A60"/>
    <w:rsid w:val="00480FCA"/>
    <w:rsid w:val="00483A7B"/>
    <w:rsid w:val="00485E84"/>
    <w:rsid w:val="0049035C"/>
    <w:rsid w:val="0049707F"/>
    <w:rsid w:val="004A2F0E"/>
    <w:rsid w:val="004C774F"/>
    <w:rsid w:val="004D0FE9"/>
    <w:rsid w:val="004D47B4"/>
    <w:rsid w:val="004F3676"/>
    <w:rsid w:val="00506773"/>
    <w:rsid w:val="00513308"/>
    <w:rsid w:val="00516A71"/>
    <w:rsid w:val="00517C3C"/>
    <w:rsid w:val="00531500"/>
    <w:rsid w:val="00532735"/>
    <w:rsid w:val="00537517"/>
    <w:rsid w:val="0054089A"/>
    <w:rsid w:val="00540AD0"/>
    <w:rsid w:val="00541AD6"/>
    <w:rsid w:val="00553FFF"/>
    <w:rsid w:val="00556EA5"/>
    <w:rsid w:val="00566166"/>
    <w:rsid w:val="00570798"/>
    <w:rsid w:val="005707CA"/>
    <w:rsid w:val="005713CC"/>
    <w:rsid w:val="00572003"/>
    <w:rsid w:val="00575878"/>
    <w:rsid w:val="005759E8"/>
    <w:rsid w:val="00580906"/>
    <w:rsid w:val="005842E4"/>
    <w:rsid w:val="005848DD"/>
    <w:rsid w:val="00586819"/>
    <w:rsid w:val="00595362"/>
    <w:rsid w:val="005A099D"/>
    <w:rsid w:val="005A2768"/>
    <w:rsid w:val="005A38DF"/>
    <w:rsid w:val="005B12BC"/>
    <w:rsid w:val="005B249E"/>
    <w:rsid w:val="005B6C0C"/>
    <w:rsid w:val="005C1CA5"/>
    <w:rsid w:val="005C291C"/>
    <w:rsid w:val="005C44DF"/>
    <w:rsid w:val="005C6E8E"/>
    <w:rsid w:val="005D0E1F"/>
    <w:rsid w:val="005D63ED"/>
    <w:rsid w:val="005E239E"/>
    <w:rsid w:val="005E668F"/>
    <w:rsid w:val="00613CCD"/>
    <w:rsid w:val="00616228"/>
    <w:rsid w:val="00616B75"/>
    <w:rsid w:val="00632A98"/>
    <w:rsid w:val="00640EA7"/>
    <w:rsid w:val="00641356"/>
    <w:rsid w:val="00643CA4"/>
    <w:rsid w:val="00646F92"/>
    <w:rsid w:val="0064712D"/>
    <w:rsid w:val="006504CE"/>
    <w:rsid w:val="00650E9E"/>
    <w:rsid w:val="0065210B"/>
    <w:rsid w:val="00654383"/>
    <w:rsid w:val="00662D3C"/>
    <w:rsid w:val="00664DC4"/>
    <w:rsid w:val="00665EDC"/>
    <w:rsid w:val="006710BA"/>
    <w:rsid w:val="00681B6C"/>
    <w:rsid w:val="00683EEB"/>
    <w:rsid w:val="00685052"/>
    <w:rsid w:val="00687153"/>
    <w:rsid w:val="00687634"/>
    <w:rsid w:val="006954FA"/>
    <w:rsid w:val="006A1000"/>
    <w:rsid w:val="006A2FC6"/>
    <w:rsid w:val="006A3A76"/>
    <w:rsid w:val="006A436D"/>
    <w:rsid w:val="006B2779"/>
    <w:rsid w:val="006C02A1"/>
    <w:rsid w:val="006D2FCF"/>
    <w:rsid w:val="006F437D"/>
    <w:rsid w:val="00706DB4"/>
    <w:rsid w:val="00710123"/>
    <w:rsid w:val="0071168F"/>
    <w:rsid w:val="00713E53"/>
    <w:rsid w:val="007140C8"/>
    <w:rsid w:val="007232C4"/>
    <w:rsid w:val="00735254"/>
    <w:rsid w:val="0074487E"/>
    <w:rsid w:val="00746667"/>
    <w:rsid w:val="00746CCF"/>
    <w:rsid w:val="00746CDA"/>
    <w:rsid w:val="007504FB"/>
    <w:rsid w:val="00753D93"/>
    <w:rsid w:val="00757515"/>
    <w:rsid w:val="007626DD"/>
    <w:rsid w:val="007657E3"/>
    <w:rsid w:val="00767691"/>
    <w:rsid w:val="00770E8D"/>
    <w:rsid w:val="00772268"/>
    <w:rsid w:val="007807DD"/>
    <w:rsid w:val="0078247E"/>
    <w:rsid w:val="007830F9"/>
    <w:rsid w:val="00792DC4"/>
    <w:rsid w:val="00796E07"/>
    <w:rsid w:val="007A077B"/>
    <w:rsid w:val="007A4638"/>
    <w:rsid w:val="007A6DB2"/>
    <w:rsid w:val="007B0DA2"/>
    <w:rsid w:val="007B3C82"/>
    <w:rsid w:val="007B407A"/>
    <w:rsid w:val="007B40FB"/>
    <w:rsid w:val="007B4107"/>
    <w:rsid w:val="007B5A5A"/>
    <w:rsid w:val="007C1B61"/>
    <w:rsid w:val="007C1D66"/>
    <w:rsid w:val="007C1DA7"/>
    <w:rsid w:val="007C570F"/>
    <w:rsid w:val="007D0B79"/>
    <w:rsid w:val="007D117A"/>
    <w:rsid w:val="007E7777"/>
    <w:rsid w:val="007F0839"/>
    <w:rsid w:val="007F0C49"/>
    <w:rsid w:val="007F65E0"/>
    <w:rsid w:val="008018B8"/>
    <w:rsid w:val="00802639"/>
    <w:rsid w:val="00805C78"/>
    <w:rsid w:val="008064C1"/>
    <w:rsid w:val="008073D0"/>
    <w:rsid w:val="0081353A"/>
    <w:rsid w:val="00821A0C"/>
    <w:rsid w:val="00823DF9"/>
    <w:rsid w:val="008372EA"/>
    <w:rsid w:val="00840D84"/>
    <w:rsid w:val="00841CA4"/>
    <w:rsid w:val="00852837"/>
    <w:rsid w:val="0085308C"/>
    <w:rsid w:val="00853EF3"/>
    <w:rsid w:val="00861829"/>
    <w:rsid w:val="00861B5C"/>
    <w:rsid w:val="00862C98"/>
    <w:rsid w:val="00863F4A"/>
    <w:rsid w:val="00865C48"/>
    <w:rsid w:val="008666D1"/>
    <w:rsid w:val="00866F7D"/>
    <w:rsid w:val="008678F4"/>
    <w:rsid w:val="0087574B"/>
    <w:rsid w:val="008766B7"/>
    <w:rsid w:val="0089161C"/>
    <w:rsid w:val="00892F1D"/>
    <w:rsid w:val="008B5A28"/>
    <w:rsid w:val="008D348D"/>
    <w:rsid w:val="008E098D"/>
    <w:rsid w:val="008E5116"/>
    <w:rsid w:val="008F3857"/>
    <w:rsid w:val="00901573"/>
    <w:rsid w:val="00903424"/>
    <w:rsid w:val="00911DA2"/>
    <w:rsid w:val="009143A8"/>
    <w:rsid w:val="00920D82"/>
    <w:rsid w:val="00924B61"/>
    <w:rsid w:val="009250C6"/>
    <w:rsid w:val="0094262C"/>
    <w:rsid w:val="00950140"/>
    <w:rsid w:val="009508D8"/>
    <w:rsid w:val="00951393"/>
    <w:rsid w:val="00954643"/>
    <w:rsid w:val="009569CE"/>
    <w:rsid w:val="009570B8"/>
    <w:rsid w:val="00957B28"/>
    <w:rsid w:val="00965CF8"/>
    <w:rsid w:val="00966FC4"/>
    <w:rsid w:val="00967368"/>
    <w:rsid w:val="009676A8"/>
    <w:rsid w:val="00973945"/>
    <w:rsid w:val="00975727"/>
    <w:rsid w:val="00977333"/>
    <w:rsid w:val="0098068D"/>
    <w:rsid w:val="0098523F"/>
    <w:rsid w:val="00986F13"/>
    <w:rsid w:val="009906E0"/>
    <w:rsid w:val="009A1A2A"/>
    <w:rsid w:val="009A2D52"/>
    <w:rsid w:val="009A3447"/>
    <w:rsid w:val="009A4608"/>
    <w:rsid w:val="009B1F00"/>
    <w:rsid w:val="009B2112"/>
    <w:rsid w:val="009C0F96"/>
    <w:rsid w:val="009C452B"/>
    <w:rsid w:val="009C5613"/>
    <w:rsid w:val="009E1F53"/>
    <w:rsid w:val="009E4726"/>
    <w:rsid w:val="009E7977"/>
    <w:rsid w:val="009F3859"/>
    <w:rsid w:val="009F6926"/>
    <w:rsid w:val="00A04A81"/>
    <w:rsid w:val="00A11A94"/>
    <w:rsid w:val="00A158AC"/>
    <w:rsid w:val="00A206F4"/>
    <w:rsid w:val="00A2563B"/>
    <w:rsid w:val="00A32975"/>
    <w:rsid w:val="00A37EF3"/>
    <w:rsid w:val="00A41908"/>
    <w:rsid w:val="00A44EE2"/>
    <w:rsid w:val="00A4572F"/>
    <w:rsid w:val="00A53512"/>
    <w:rsid w:val="00A55872"/>
    <w:rsid w:val="00A5648D"/>
    <w:rsid w:val="00A70232"/>
    <w:rsid w:val="00A76C6A"/>
    <w:rsid w:val="00A844EF"/>
    <w:rsid w:val="00A869F5"/>
    <w:rsid w:val="00A87D8D"/>
    <w:rsid w:val="00A94243"/>
    <w:rsid w:val="00A94F9C"/>
    <w:rsid w:val="00A95C8A"/>
    <w:rsid w:val="00AA3443"/>
    <w:rsid w:val="00AA4E6A"/>
    <w:rsid w:val="00AB178A"/>
    <w:rsid w:val="00AB27C1"/>
    <w:rsid w:val="00AB60FB"/>
    <w:rsid w:val="00AB7CF6"/>
    <w:rsid w:val="00AC1023"/>
    <w:rsid w:val="00AD1749"/>
    <w:rsid w:val="00AD32A4"/>
    <w:rsid w:val="00AD5BCD"/>
    <w:rsid w:val="00AE7BAE"/>
    <w:rsid w:val="00AF5F1D"/>
    <w:rsid w:val="00B05870"/>
    <w:rsid w:val="00B058C4"/>
    <w:rsid w:val="00B150D2"/>
    <w:rsid w:val="00B1524F"/>
    <w:rsid w:val="00B23C5A"/>
    <w:rsid w:val="00B31F44"/>
    <w:rsid w:val="00B34D3D"/>
    <w:rsid w:val="00B36F9E"/>
    <w:rsid w:val="00B36FC2"/>
    <w:rsid w:val="00B410CB"/>
    <w:rsid w:val="00B45411"/>
    <w:rsid w:val="00B4701D"/>
    <w:rsid w:val="00B47D26"/>
    <w:rsid w:val="00B72DD5"/>
    <w:rsid w:val="00B72E0A"/>
    <w:rsid w:val="00B746DD"/>
    <w:rsid w:val="00B75885"/>
    <w:rsid w:val="00B82E4C"/>
    <w:rsid w:val="00B8342A"/>
    <w:rsid w:val="00B87F7F"/>
    <w:rsid w:val="00B947A4"/>
    <w:rsid w:val="00B9727A"/>
    <w:rsid w:val="00BB035C"/>
    <w:rsid w:val="00BB1F03"/>
    <w:rsid w:val="00BB42EE"/>
    <w:rsid w:val="00BB490A"/>
    <w:rsid w:val="00BB6792"/>
    <w:rsid w:val="00BC3F17"/>
    <w:rsid w:val="00BD049B"/>
    <w:rsid w:val="00BE27FF"/>
    <w:rsid w:val="00BE3330"/>
    <w:rsid w:val="00BE556F"/>
    <w:rsid w:val="00BE723D"/>
    <w:rsid w:val="00BF2A03"/>
    <w:rsid w:val="00BF5A73"/>
    <w:rsid w:val="00BF5C0A"/>
    <w:rsid w:val="00C02C02"/>
    <w:rsid w:val="00C04CDB"/>
    <w:rsid w:val="00C07ECC"/>
    <w:rsid w:val="00C167F8"/>
    <w:rsid w:val="00C1744C"/>
    <w:rsid w:val="00C2571C"/>
    <w:rsid w:val="00C27A11"/>
    <w:rsid w:val="00C27B68"/>
    <w:rsid w:val="00C41538"/>
    <w:rsid w:val="00C457F0"/>
    <w:rsid w:val="00C46591"/>
    <w:rsid w:val="00C55036"/>
    <w:rsid w:val="00C65FDC"/>
    <w:rsid w:val="00C667D8"/>
    <w:rsid w:val="00C74369"/>
    <w:rsid w:val="00C81F5F"/>
    <w:rsid w:val="00C83B42"/>
    <w:rsid w:val="00C85E75"/>
    <w:rsid w:val="00C87582"/>
    <w:rsid w:val="00CA4CEE"/>
    <w:rsid w:val="00CB1A92"/>
    <w:rsid w:val="00CC01F5"/>
    <w:rsid w:val="00CC11A6"/>
    <w:rsid w:val="00CC1DD4"/>
    <w:rsid w:val="00CD1048"/>
    <w:rsid w:val="00CD2389"/>
    <w:rsid w:val="00CD314E"/>
    <w:rsid w:val="00CD4C89"/>
    <w:rsid w:val="00CD5C7A"/>
    <w:rsid w:val="00CD6CE4"/>
    <w:rsid w:val="00CE02FB"/>
    <w:rsid w:val="00CE3A29"/>
    <w:rsid w:val="00CE55D5"/>
    <w:rsid w:val="00CF1256"/>
    <w:rsid w:val="00CF227E"/>
    <w:rsid w:val="00D0007F"/>
    <w:rsid w:val="00D074D3"/>
    <w:rsid w:val="00D076CA"/>
    <w:rsid w:val="00D12EC2"/>
    <w:rsid w:val="00D13210"/>
    <w:rsid w:val="00D174BE"/>
    <w:rsid w:val="00D220E8"/>
    <w:rsid w:val="00D33A23"/>
    <w:rsid w:val="00D34AC0"/>
    <w:rsid w:val="00D3550A"/>
    <w:rsid w:val="00D40C01"/>
    <w:rsid w:val="00D442D9"/>
    <w:rsid w:val="00D447D6"/>
    <w:rsid w:val="00D50B16"/>
    <w:rsid w:val="00D51241"/>
    <w:rsid w:val="00D57730"/>
    <w:rsid w:val="00D64213"/>
    <w:rsid w:val="00D65D88"/>
    <w:rsid w:val="00D74909"/>
    <w:rsid w:val="00DA1DDC"/>
    <w:rsid w:val="00DA5013"/>
    <w:rsid w:val="00DB44A5"/>
    <w:rsid w:val="00DC128E"/>
    <w:rsid w:val="00DC2C4B"/>
    <w:rsid w:val="00DC3EC0"/>
    <w:rsid w:val="00DD1774"/>
    <w:rsid w:val="00DD20F4"/>
    <w:rsid w:val="00DE44FF"/>
    <w:rsid w:val="00DE71CB"/>
    <w:rsid w:val="00DE7F29"/>
    <w:rsid w:val="00DF2993"/>
    <w:rsid w:val="00E13EB6"/>
    <w:rsid w:val="00E15905"/>
    <w:rsid w:val="00E35C5D"/>
    <w:rsid w:val="00E35FEF"/>
    <w:rsid w:val="00E406CF"/>
    <w:rsid w:val="00E41185"/>
    <w:rsid w:val="00E4219D"/>
    <w:rsid w:val="00E5181F"/>
    <w:rsid w:val="00E51934"/>
    <w:rsid w:val="00E62A04"/>
    <w:rsid w:val="00E84A85"/>
    <w:rsid w:val="00E90DF9"/>
    <w:rsid w:val="00E92719"/>
    <w:rsid w:val="00E9292B"/>
    <w:rsid w:val="00E95875"/>
    <w:rsid w:val="00EA0B47"/>
    <w:rsid w:val="00EB35D6"/>
    <w:rsid w:val="00EB5259"/>
    <w:rsid w:val="00EC0695"/>
    <w:rsid w:val="00EC1671"/>
    <w:rsid w:val="00ED137A"/>
    <w:rsid w:val="00EE36BF"/>
    <w:rsid w:val="00EF0C76"/>
    <w:rsid w:val="00EF1182"/>
    <w:rsid w:val="00EF4E4F"/>
    <w:rsid w:val="00EF677C"/>
    <w:rsid w:val="00F019C5"/>
    <w:rsid w:val="00F024B7"/>
    <w:rsid w:val="00F04E48"/>
    <w:rsid w:val="00F077D4"/>
    <w:rsid w:val="00F100C9"/>
    <w:rsid w:val="00F125C1"/>
    <w:rsid w:val="00F16601"/>
    <w:rsid w:val="00F24AEB"/>
    <w:rsid w:val="00F27283"/>
    <w:rsid w:val="00F275D6"/>
    <w:rsid w:val="00F30378"/>
    <w:rsid w:val="00F31F80"/>
    <w:rsid w:val="00F3694D"/>
    <w:rsid w:val="00F45A73"/>
    <w:rsid w:val="00F62370"/>
    <w:rsid w:val="00F727AE"/>
    <w:rsid w:val="00F75965"/>
    <w:rsid w:val="00F853A1"/>
    <w:rsid w:val="00F86D5E"/>
    <w:rsid w:val="00F9336D"/>
    <w:rsid w:val="00F947EF"/>
    <w:rsid w:val="00F96C0F"/>
    <w:rsid w:val="00FA7D18"/>
    <w:rsid w:val="00FB0BF1"/>
    <w:rsid w:val="00FB18AA"/>
    <w:rsid w:val="00FB5B63"/>
    <w:rsid w:val="00FD2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360" w:lineRule="auto"/>
        <w:ind w:left="1723" w:hanging="64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0B8"/>
  </w:style>
  <w:style w:type="paragraph" w:styleId="Heading1">
    <w:name w:val="heading 1"/>
    <w:basedOn w:val="Normal"/>
    <w:next w:val="Normal"/>
    <w:link w:val="Heading1Char"/>
    <w:uiPriority w:val="9"/>
    <w:qFormat/>
    <w:rsid w:val="002463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63A8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463A8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63A8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qFormat/>
    <w:rsid w:val="002463A8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rsid w:val="002463A8"/>
  </w:style>
  <w:style w:type="paragraph" w:styleId="ListParagraph">
    <w:name w:val="List Paragraph"/>
    <w:basedOn w:val="Normal"/>
    <w:uiPriority w:val="34"/>
    <w:qFormat/>
    <w:rsid w:val="002463A8"/>
    <w:pPr>
      <w:ind w:left="720"/>
      <w:contextualSpacing/>
    </w:pPr>
  </w:style>
  <w:style w:type="paragraph" w:customStyle="1" w:styleId="Style3">
    <w:name w:val="Style3"/>
    <w:basedOn w:val="Header"/>
    <w:link w:val="Style3Char"/>
    <w:qFormat/>
    <w:rsid w:val="003C144C"/>
  </w:style>
  <w:style w:type="paragraph" w:styleId="Header">
    <w:name w:val="header"/>
    <w:basedOn w:val="Normal"/>
    <w:link w:val="HeaderChar"/>
    <w:uiPriority w:val="99"/>
    <w:unhideWhenUsed/>
    <w:rsid w:val="003C144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44C"/>
  </w:style>
  <w:style w:type="character" w:customStyle="1" w:styleId="Style3Char">
    <w:name w:val="Style3 Char"/>
    <w:basedOn w:val="HeaderChar"/>
    <w:link w:val="Style3"/>
    <w:rsid w:val="003C144C"/>
  </w:style>
  <w:style w:type="paragraph" w:customStyle="1" w:styleId="Style6">
    <w:name w:val="Style6"/>
    <w:basedOn w:val="Normal"/>
    <w:link w:val="Style6Char"/>
    <w:qFormat/>
    <w:rsid w:val="003227B3"/>
    <w:pPr>
      <w:pBdr>
        <w:bottom w:val="thickThinSmallGap" w:sz="24" w:space="1" w:color="740A3C" w:themeColor="accent2" w:themeShade="7F"/>
      </w:pBdr>
      <w:tabs>
        <w:tab w:val="center" w:pos="4536"/>
        <w:tab w:val="right" w:pos="9072"/>
      </w:tabs>
      <w:spacing w:line="240" w:lineRule="auto"/>
      <w:ind w:left="0" w:firstLine="0"/>
      <w:jc w:val="left"/>
    </w:pPr>
    <w:rPr>
      <w:rFonts w:ascii="Times New Roman" w:hAnsi="Times New Roman"/>
      <w:i/>
      <w:sz w:val="24"/>
    </w:rPr>
  </w:style>
  <w:style w:type="character" w:customStyle="1" w:styleId="Style6Char">
    <w:name w:val="Style6 Char"/>
    <w:basedOn w:val="DefaultParagraphFont"/>
    <w:link w:val="Style6"/>
    <w:rsid w:val="003227B3"/>
    <w:rPr>
      <w:rFonts w:ascii="Times New Roman" w:hAnsi="Times New Roman"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D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3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17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17A"/>
  </w:style>
  <w:style w:type="character" w:styleId="Hyperlink">
    <w:name w:val="Hyperlink"/>
    <w:basedOn w:val="DefaultParagraphFont"/>
    <w:uiPriority w:val="99"/>
    <w:unhideWhenUsed/>
    <w:rsid w:val="00BB6792"/>
    <w:rPr>
      <w:color w:val="EB8803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38D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38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38D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003B3"/>
    <w:rPr>
      <w:color w:val="5F7791" w:themeColor="followedHyperlink"/>
      <w:u w:val="single"/>
    </w:rPr>
  </w:style>
  <w:style w:type="table" w:styleId="TableGrid">
    <w:name w:val="Table Grid"/>
    <w:basedOn w:val="TableNormal"/>
    <w:uiPriority w:val="59"/>
    <w:rsid w:val="00F31F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B7CF6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360" w:lineRule="auto"/>
        <w:ind w:left="1723" w:hanging="64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0B8"/>
  </w:style>
  <w:style w:type="paragraph" w:styleId="Heading1">
    <w:name w:val="heading 1"/>
    <w:basedOn w:val="Normal"/>
    <w:next w:val="Normal"/>
    <w:link w:val="Heading1Char"/>
    <w:uiPriority w:val="9"/>
    <w:qFormat/>
    <w:rsid w:val="002463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63A8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463A8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63A8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qFormat/>
    <w:rsid w:val="002463A8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rsid w:val="002463A8"/>
  </w:style>
  <w:style w:type="paragraph" w:styleId="ListParagraph">
    <w:name w:val="List Paragraph"/>
    <w:basedOn w:val="Normal"/>
    <w:uiPriority w:val="34"/>
    <w:qFormat/>
    <w:rsid w:val="002463A8"/>
    <w:pPr>
      <w:ind w:left="720"/>
      <w:contextualSpacing/>
    </w:pPr>
  </w:style>
  <w:style w:type="paragraph" w:customStyle="1" w:styleId="Style3">
    <w:name w:val="Style3"/>
    <w:basedOn w:val="Header"/>
    <w:link w:val="Style3Char"/>
    <w:qFormat/>
    <w:rsid w:val="003C144C"/>
  </w:style>
  <w:style w:type="paragraph" w:styleId="Header">
    <w:name w:val="header"/>
    <w:basedOn w:val="Normal"/>
    <w:link w:val="HeaderChar"/>
    <w:uiPriority w:val="99"/>
    <w:unhideWhenUsed/>
    <w:rsid w:val="003C144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44C"/>
  </w:style>
  <w:style w:type="character" w:customStyle="1" w:styleId="Style3Char">
    <w:name w:val="Style3 Char"/>
    <w:basedOn w:val="HeaderChar"/>
    <w:link w:val="Style3"/>
    <w:rsid w:val="003C144C"/>
  </w:style>
  <w:style w:type="paragraph" w:customStyle="1" w:styleId="Style6">
    <w:name w:val="Style6"/>
    <w:basedOn w:val="Normal"/>
    <w:link w:val="Style6Char"/>
    <w:qFormat/>
    <w:rsid w:val="003227B3"/>
    <w:pPr>
      <w:pBdr>
        <w:bottom w:val="thickThinSmallGap" w:sz="24" w:space="1" w:color="740A3C" w:themeColor="accent2" w:themeShade="7F"/>
      </w:pBdr>
      <w:tabs>
        <w:tab w:val="center" w:pos="4536"/>
        <w:tab w:val="right" w:pos="9072"/>
      </w:tabs>
      <w:spacing w:line="240" w:lineRule="auto"/>
      <w:ind w:left="0" w:firstLine="0"/>
      <w:jc w:val="left"/>
    </w:pPr>
    <w:rPr>
      <w:rFonts w:ascii="Times New Roman" w:hAnsi="Times New Roman"/>
      <w:i/>
      <w:sz w:val="24"/>
    </w:rPr>
  </w:style>
  <w:style w:type="character" w:customStyle="1" w:styleId="Style6Char">
    <w:name w:val="Style6 Char"/>
    <w:basedOn w:val="DefaultParagraphFont"/>
    <w:link w:val="Style6"/>
    <w:rsid w:val="003227B3"/>
    <w:rPr>
      <w:rFonts w:ascii="Times New Roman" w:hAnsi="Times New Roman"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D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3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17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17A"/>
  </w:style>
  <w:style w:type="character" w:styleId="Hyperlink">
    <w:name w:val="Hyperlink"/>
    <w:basedOn w:val="DefaultParagraphFont"/>
    <w:uiPriority w:val="99"/>
    <w:unhideWhenUsed/>
    <w:rsid w:val="00BB6792"/>
    <w:rPr>
      <w:color w:val="EB8803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38D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38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38D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003B3"/>
    <w:rPr>
      <w:color w:val="5F7791" w:themeColor="followedHyperlink"/>
      <w:u w:val="single"/>
    </w:rPr>
  </w:style>
  <w:style w:type="table" w:styleId="TableGrid">
    <w:name w:val="Table Grid"/>
    <w:basedOn w:val="TableNormal"/>
    <w:uiPriority w:val="59"/>
    <w:rsid w:val="00F31F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B7CF6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3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3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31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14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4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6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19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0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753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53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68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74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6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27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97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37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97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72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69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6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03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06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35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9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95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6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3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38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5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23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76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theme" Target="theme/theme1.xml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hyperlink" Target="mailto:ekonomija@promo-perspektive.com" TargetMode="External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hyperlink" Target="https://time.mk/c/b9a83b3bba/makedonija-zemja-domakin-na-vtoriot-svetski-kongres-na-pretpriemaci-vo-2019-godina.html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image" Target="media/image90.png"/><Relationship Id="rId110" Type="http://schemas.openxmlformats.org/officeDocument/2006/relationships/image" Target="media/image98.png"/><Relationship Id="rId115" Type="http://schemas.openxmlformats.org/officeDocument/2006/relationships/image" Target="media/image101.png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7.png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hyperlink" Target="http://www.perspektive.com.hr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gif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0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98A4F-AD7A-4D80-93CF-DBF152862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8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mpf-4</cp:lastModifiedBy>
  <cp:revision>48</cp:revision>
  <cp:lastPrinted>2019-09-17T12:57:00Z</cp:lastPrinted>
  <dcterms:created xsi:type="dcterms:W3CDTF">2018-11-05T22:38:00Z</dcterms:created>
  <dcterms:modified xsi:type="dcterms:W3CDTF">2019-09-21T15:17:00Z</dcterms:modified>
</cp:coreProperties>
</file>